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2C5660" w14:textId="364FB697" w:rsidR="005619B9" w:rsidRPr="008C1066" w:rsidRDefault="005619B9" w:rsidP="5E897C89">
      <w:pPr>
        <w:rPr>
          <w:rFonts w:ascii="Arial" w:hAnsi="Arial" w:cs="Arial"/>
          <w:b/>
          <w:bCs/>
          <w:sz w:val="22"/>
          <w:szCs w:val="22"/>
          <w:lang w:val="es-CO"/>
        </w:rPr>
      </w:pPr>
    </w:p>
    <w:p w14:paraId="177894FF" w14:textId="68B677CC" w:rsidR="5E897C89" w:rsidRPr="008C1066" w:rsidRDefault="5E897C89" w:rsidP="5E897C89">
      <w:pPr>
        <w:rPr>
          <w:rFonts w:ascii="Arial" w:hAnsi="Arial" w:cs="Arial"/>
          <w:sz w:val="22"/>
          <w:szCs w:val="22"/>
        </w:rPr>
      </w:pPr>
    </w:p>
    <w:p w14:paraId="096AB9C9" w14:textId="316794A3" w:rsidR="005A6BEC" w:rsidRPr="008C1066" w:rsidRDefault="005A6BEC" w:rsidP="005A6BEC">
      <w:pPr>
        <w:rPr>
          <w:rFonts w:ascii="Arial" w:hAnsi="Arial" w:cs="Arial"/>
          <w:b/>
          <w:bCs/>
          <w:sz w:val="22"/>
          <w:szCs w:val="22"/>
          <w:lang w:val="es-CO"/>
        </w:rPr>
      </w:pPr>
    </w:p>
    <w:p w14:paraId="096AB9CA" w14:textId="7A4DCC96" w:rsidR="005A6BEC" w:rsidRPr="008C1066" w:rsidRDefault="005A6BEC" w:rsidP="005A6BEC">
      <w:pPr>
        <w:rPr>
          <w:rFonts w:ascii="Arial" w:hAnsi="Arial" w:cs="Arial"/>
          <w:b/>
          <w:bCs/>
          <w:sz w:val="22"/>
          <w:szCs w:val="22"/>
          <w:lang w:val="es-CO"/>
        </w:rPr>
      </w:pPr>
    </w:p>
    <w:p w14:paraId="096AB9CB" w14:textId="15AE870A" w:rsidR="003660BD" w:rsidRPr="008C1066" w:rsidRDefault="003452ED" w:rsidP="003660BD">
      <w:pPr>
        <w:jc w:val="center"/>
        <w:rPr>
          <w:rFonts w:ascii="Arial" w:hAnsi="Arial" w:cs="Arial"/>
          <w:sz w:val="22"/>
          <w:szCs w:val="22"/>
        </w:rPr>
      </w:pPr>
      <w:r w:rsidRPr="008C1066">
        <w:rPr>
          <w:rFonts w:ascii="Arial" w:hAnsi="Arial" w:cs="Arial"/>
          <w:noProof/>
          <w:sz w:val="22"/>
          <w:szCs w:val="22"/>
        </w:rPr>
        <w:drawing>
          <wp:anchor distT="0" distB="0" distL="114300" distR="114300" simplePos="0" relativeHeight="251659264" behindDoc="0" locked="0" layoutInCell="1" allowOverlap="1" wp14:anchorId="2FF0C324" wp14:editId="66A4F47A">
            <wp:simplePos x="0" y="0"/>
            <wp:positionH relativeFrom="column">
              <wp:posOffset>1412875</wp:posOffset>
            </wp:positionH>
            <wp:positionV relativeFrom="paragraph">
              <wp:posOffset>73660</wp:posOffset>
            </wp:positionV>
            <wp:extent cx="3531346" cy="934720"/>
            <wp:effectExtent l="0" t="0" r="0" b="0"/>
            <wp:wrapNone/>
            <wp:docPr id="1" name="Picture 2">
              <a:extLst xmlns:a="http://schemas.openxmlformats.org/drawingml/2006/main">
                <a:ext uri="{FF2B5EF4-FFF2-40B4-BE49-F238E27FC236}">
                  <a16:creationId xmlns:a16="http://schemas.microsoft.com/office/drawing/2014/main" id="{F80D0ECC-F002-A44C-A5FB-24FCE3CE93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F80D0ECC-F002-A44C-A5FB-24FCE3CE93AD}"/>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531346" cy="934720"/>
                    </a:xfrm>
                    <a:prstGeom prst="rect">
                      <a:avLst/>
                    </a:prstGeom>
                  </pic:spPr>
                </pic:pic>
              </a:graphicData>
            </a:graphic>
            <wp14:sizeRelH relativeFrom="margin">
              <wp14:pctWidth>0</wp14:pctWidth>
            </wp14:sizeRelH>
            <wp14:sizeRelV relativeFrom="margin">
              <wp14:pctHeight>0</wp14:pctHeight>
            </wp14:sizeRelV>
          </wp:anchor>
        </w:drawing>
      </w:r>
    </w:p>
    <w:p w14:paraId="096AB9CC" w14:textId="4863DAFD" w:rsidR="005A6BEC" w:rsidRPr="008C1066" w:rsidRDefault="005A6BEC" w:rsidP="003660BD">
      <w:pPr>
        <w:jc w:val="center"/>
        <w:rPr>
          <w:rFonts w:ascii="Arial" w:hAnsi="Arial" w:cs="Arial"/>
          <w:b/>
          <w:bCs/>
          <w:sz w:val="22"/>
          <w:szCs w:val="22"/>
          <w:lang w:val="es-CO"/>
        </w:rPr>
      </w:pPr>
    </w:p>
    <w:p w14:paraId="096AB9CD" w14:textId="534D651B" w:rsidR="005A6BEC" w:rsidRPr="008C1066" w:rsidRDefault="005A6BEC" w:rsidP="003660BD">
      <w:pPr>
        <w:jc w:val="center"/>
        <w:rPr>
          <w:rFonts w:ascii="Arial" w:hAnsi="Arial" w:cs="Arial"/>
          <w:b/>
          <w:bCs/>
          <w:sz w:val="22"/>
          <w:szCs w:val="22"/>
          <w:lang w:val="es-CO"/>
        </w:rPr>
      </w:pPr>
    </w:p>
    <w:p w14:paraId="096AB9CE" w14:textId="01F08E95" w:rsidR="005A6BEC" w:rsidRPr="008C1066" w:rsidRDefault="005A6BEC" w:rsidP="003660BD">
      <w:pPr>
        <w:jc w:val="center"/>
        <w:rPr>
          <w:rFonts w:ascii="Arial" w:hAnsi="Arial" w:cs="Arial"/>
          <w:b/>
          <w:bCs/>
          <w:sz w:val="22"/>
          <w:szCs w:val="22"/>
          <w:lang w:val="es-CO"/>
        </w:rPr>
      </w:pPr>
    </w:p>
    <w:p w14:paraId="096AB9D0" w14:textId="116F702A" w:rsidR="005A6BEC" w:rsidRPr="008C1066" w:rsidRDefault="005A6BEC" w:rsidP="005A6BEC">
      <w:pPr>
        <w:rPr>
          <w:rFonts w:ascii="Arial" w:hAnsi="Arial" w:cs="Arial"/>
          <w:b/>
          <w:bCs/>
          <w:sz w:val="22"/>
          <w:szCs w:val="22"/>
          <w:lang w:val="es-CO"/>
        </w:rPr>
      </w:pPr>
    </w:p>
    <w:p w14:paraId="096AB9D1" w14:textId="684F32F6" w:rsidR="005A6BEC" w:rsidRPr="008C1066" w:rsidRDefault="005A6BEC" w:rsidP="005A6BEC">
      <w:pPr>
        <w:rPr>
          <w:rFonts w:ascii="Arial" w:hAnsi="Arial" w:cs="Arial"/>
          <w:b/>
          <w:bCs/>
          <w:sz w:val="22"/>
          <w:szCs w:val="22"/>
          <w:lang w:val="es-CO"/>
        </w:rPr>
      </w:pPr>
    </w:p>
    <w:p w14:paraId="096AB9D2" w14:textId="0C0DA66C" w:rsidR="005A6BEC" w:rsidRPr="008C1066" w:rsidRDefault="005A6BEC" w:rsidP="005A6BEC">
      <w:pPr>
        <w:rPr>
          <w:rFonts w:ascii="Arial" w:hAnsi="Arial" w:cs="Arial"/>
          <w:b/>
          <w:bCs/>
          <w:sz w:val="22"/>
          <w:szCs w:val="22"/>
          <w:lang w:val="es-CO"/>
        </w:rPr>
      </w:pPr>
    </w:p>
    <w:p w14:paraId="096AB9D6" w14:textId="637F3783" w:rsidR="005A6BEC" w:rsidRDefault="003452ED" w:rsidP="003452ED">
      <w:pPr>
        <w:tabs>
          <w:tab w:val="left" w:pos="5520"/>
        </w:tabs>
        <w:rPr>
          <w:rFonts w:ascii="Arial" w:hAnsi="Arial" w:cs="Arial"/>
          <w:b/>
          <w:bCs/>
          <w:sz w:val="22"/>
          <w:szCs w:val="22"/>
          <w:lang w:val="es-CO"/>
        </w:rPr>
      </w:pPr>
      <w:r w:rsidRPr="008C1066">
        <w:rPr>
          <w:rFonts w:ascii="Arial" w:hAnsi="Arial" w:cs="Arial"/>
          <w:b/>
          <w:bCs/>
          <w:sz w:val="22"/>
          <w:szCs w:val="22"/>
          <w:lang w:val="es-CO"/>
        </w:rPr>
        <w:tab/>
      </w:r>
    </w:p>
    <w:p w14:paraId="589002F2" w14:textId="77777777" w:rsidR="000B4C47" w:rsidRPr="008C1066" w:rsidRDefault="000B4C47" w:rsidP="003452ED">
      <w:pPr>
        <w:tabs>
          <w:tab w:val="left" w:pos="5520"/>
        </w:tabs>
        <w:rPr>
          <w:rFonts w:ascii="Arial" w:hAnsi="Arial" w:cs="Arial"/>
          <w:b/>
          <w:bCs/>
          <w:sz w:val="22"/>
          <w:szCs w:val="22"/>
          <w:lang w:val="es-CO"/>
        </w:rPr>
      </w:pPr>
    </w:p>
    <w:p w14:paraId="096AB9D7" w14:textId="04187291" w:rsidR="005E338F" w:rsidRDefault="005E338F" w:rsidP="005A6BEC">
      <w:pPr>
        <w:rPr>
          <w:rFonts w:ascii="Arial" w:hAnsi="Arial" w:cs="Arial"/>
          <w:b/>
          <w:bCs/>
          <w:sz w:val="22"/>
          <w:szCs w:val="22"/>
          <w:lang w:val="es-CO"/>
        </w:rPr>
      </w:pPr>
    </w:p>
    <w:p w14:paraId="1E06225C" w14:textId="77777777" w:rsidR="000B4C47" w:rsidRDefault="000B4C47" w:rsidP="005A6BEC">
      <w:pPr>
        <w:rPr>
          <w:rFonts w:ascii="Arial" w:hAnsi="Arial" w:cs="Arial"/>
          <w:b/>
          <w:bCs/>
          <w:sz w:val="22"/>
          <w:szCs w:val="22"/>
          <w:lang w:val="es-CO"/>
        </w:rPr>
      </w:pPr>
    </w:p>
    <w:p w14:paraId="096AB9D9" w14:textId="540D0FE8" w:rsidR="005A6BEC" w:rsidRPr="008C1066" w:rsidRDefault="005A6BEC" w:rsidP="005A6BEC">
      <w:pPr>
        <w:rPr>
          <w:rFonts w:ascii="Arial" w:hAnsi="Arial" w:cs="Arial"/>
          <w:b/>
          <w:bCs/>
          <w:sz w:val="22"/>
          <w:szCs w:val="22"/>
          <w:lang w:val="es-CO"/>
        </w:rPr>
      </w:pPr>
    </w:p>
    <w:p w14:paraId="096AB9DA" w14:textId="2FC4319D" w:rsidR="005A6BEC" w:rsidRDefault="005A6BEC" w:rsidP="005A6BEC">
      <w:pPr>
        <w:rPr>
          <w:rFonts w:ascii="Arial" w:hAnsi="Arial" w:cs="Arial"/>
          <w:b/>
          <w:bCs/>
          <w:sz w:val="22"/>
          <w:szCs w:val="22"/>
          <w:lang w:val="es-CO"/>
        </w:rPr>
      </w:pPr>
    </w:p>
    <w:p w14:paraId="1E9B81FD" w14:textId="77777777" w:rsidR="008C1066" w:rsidRDefault="008C1066" w:rsidP="005A6BEC">
      <w:pPr>
        <w:rPr>
          <w:rFonts w:ascii="Arial" w:hAnsi="Arial" w:cs="Arial"/>
          <w:b/>
          <w:bCs/>
          <w:sz w:val="22"/>
          <w:szCs w:val="22"/>
          <w:lang w:val="es-CO"/>
        </w:rPr>
      </w:pPr>
    </w:p>
    <w:p w14:paraId="096AB9DC" w14:textId="77777777" w:rsidR="005A6BEC" w:rsidRPr="008C1066" w:rsidRDefault="005A6BEC" w:rsidP="005A6BEC">
      <w:pPr>
        <w:rPr>
          <w:rFonts w:ascii="Arial" w:hAnsi="Arial" w:cs="Arial"/>
          <w:b/>
          <w:bCs/>
          <w:sz w:val="22"/>
          <w:szCs w:val="22"/>
          <w:lang w:val="es-CO"/>
        </w:rPr>
      </w:pPr>
    </w:p>
    <w:p w14:paraId="1A02D759" w14:textId="77777777" w:rsidR="000B4C47" w:rsidRPr="00B41A20" w:rsidRDefault="000B4C47" w:rsidP="000B4C47">
      <w:pPr>
        <w:pStyle w:val="Default"/>
        <w:jc w:val="center"/>
        <w:rPr>
          <w:rFonts w:ascii="Verdana" w:hAnsi="Verdana"/>
          <w:b/>
          <w:bCs/>
          <w:sz w:val="20"/>
          <w:szCs w:val="20"/>
        </w:rPr>
      </w:pPr>
    </w:p>
    <w:p w14:paraId="4677D51B" w14:textId="7751D91B" w:rsidR="00CF69AE" w:rsidRPr="00B41A20" w:rsidRDefault="00277779" w:rsidP="000B4C47">
      <w:pPr>
        <w:pStyle w:val="Default"/>
        <w:jc w:val="center"/>
        <w:rPr>
          <w:rFonts w:ascii="Verdana" w:hAnsi="Verdana"/>
          <w:b/>
          <w:bCs/>
          <w:sz w:val="20"/>
          <w:szCs w:val="20"/>
        </w:rPr>
      </w:pPr>
      <w:r w:rsidRPr="00B41A20">
        <w:rPr>
          <w:rFonts w:ascii="Verdana" w:hAnsi="Verdana"/>
          <w:b/>
          <w:bCs/>
          <w:sz w:val="20"/>
          <w:szCs w:val="20"/>
        </w:rPr>
        <w:t>INSTRUCTIVO</w:t>
      </w:r>
      <w:r w:rsidR="000B4C47" w:rsidRPr="00B41A20">
        <w:rPr>
          <w:rFonts w:ascii="Verdana" w:hAnsi="Verdana"/>
          <w:b/>
          <w:bCs/>
          <w:sz w:val="20"/>
          <w:szCs w:val="20"/>
        </w:rPr>
        <w:t xml:space="preserve"> </w:t>
      </w:r>
      <w:r w:rsidR="00CF69AE" w:rsidRPr="00B41A20">
        <w:rPr>
          <w:rFonts w:ascii="Verdana" w:hAnsi="Verdana"/>
          <w:b/>
          <w:bCs/>
          <w:sz w:val="20"/>
          <w:szCs w:val="20"/>
        </w:rPr>
        <w:t>PARA EL RECONOCIMIENTO Y PAGO DE COBROS/RECOBROS RELACIONADOS CON PRESTACIONES DE ALBERGUES BAJO RESOLUCIÓN 722 DE 2023 DEL MINISTERIO DE SALUD Y PROTECCIÓN SOCIAL O LA NORMA QUE LA DEROGUE O SUSTITUYA</w:t>
      </w:r>
    </w:p>
    <w:p w14:paraId="7E37528F" w14:textId="77777777" w:rsidR="00CF69AE" w:rsidRPr="00B41A20" w:rsidRDefault="00CF69AE" w:rsidP="00CF69AE">
      <w:pPr>
        <w:pStyle w:val="Default"/>
        <w:jc w:val="center"/>
        <w:rPr>
          <w:rFonts w:ascii="Verdana" w:hAnsi="Verdana"/>
          <w:b/>
          <w:bCs/>
          <w:sz w:val="20"/>
          <w:szCs w:val="20"/>
        </w:rPr>
      </w:pPr>
    </w:p>
    <w:p w14:paraId="7CB6E9FF" w14:textId="77777777" w:rsidR="008C1066" w:rsidRPr="00B41A20" w:rsidRDefault="008C1066" w:rsidP="005A6BEC">
      <w:pPr>
        <w:rPr>
          <w:rFonts w:ascii="Verdana" w:hAnsi="Verdana" w:cs="Arial"/>
          <w:b/>
          <w:bCs/>
          <w:sz w:val="20"/>
          <w:szCs w:val="20"/>
          <w:lang w:val="es-CO"/>
        </w:rPr>
      </w:pPr>
    </w:p>
    <w:p w14:paraId="60BBB7E4" w14:textId="77777777" w:rsidR="008C1066" w:rsidRPr="00B41A20" w:rsidRDefault="008C1066" w:rsidP="005A6BEC">
      <w:pPr>
        <w:rPr>
          <w:rFonts w:ascii="Verdana" w:hAnsi="Verdana" w:cs="Arial"/>
          <w:b/>
          <w:bCs/>
          <w:sz w:val="20"/>
          <w:szCs w:val="20"/>
          <w:lang w:val="es-CO"/>
        </w:rPr>
      </w:pPr>
    </w:p>
    <w:p w14:paraId="0808B808" w14:textId="77777777" w:rsidR="008C1066" w:rsidRPr="00B41A20" w:rsidRDefault="008C1066" w:rsidP="005A6BEC">
      <w:pPr>
        <w:rPr>
          <w:rFonts w:ascii="Verdana" w:hAnsi="Verdana" w:cs="Arial"/>
          <w:b/>
          <w:bCs/>
          <w:sz w:val="20"/>
          <w:szCs w:val="20"/>
          <w:lang w:val="es-CO"/>
        </w:rPr>
      </w:pPr>
    </w:p>
    <w:p w14:paraId="6385A98E" w14:textId="77777777" w:rsidR="0027181D" w:rsidRPr="00B41A20" w:rsidRDefault="0027181D" w:rsidP="005A6BEC">
      <w:pPr>
        <w:rPr>
          <w:rFonts w:ascii="Verdana" w:hAnsi="Verdana" w:cs="Arial"/>
          <w:b/>
          <w:bCs/>
          <w:sz w:val="20"/>
          <w:szCs w:val="20"/>
          <w:lang w:val="es-CO"/>
        </w:rPr>
      </w:pPr>
    </w:p>
    <w:p w14:paraId="096AB9ED" w14:textId="5374C742" w:rsidR="005E338F" w:rsidRPr="00B41A20" w:rsidRDefault="005E338F" w:rsidP="005A6BEC">
      <w:pPr>
        <w:rPr>
          <w:rFonts w:ascii="Verdana" w:hAnsi="Verdana" w:cs="Arial"/>
          <w:b/>
          <w:bCs/>
          <w:sz w:val="20"/>
          <w:szCs w:val="20"/>
          <w:lang w:val="es-CO"/>
        </w:rPr>
      </w:pPr>
    </w:p>
    <w:p w14:paraId="420D0E5C" w14:textId="2B374132" w:rsidR="0027181D" w:rsidRPr="00B41A20" w:rsidRDefault="0027181D" w:rsidP="005A6BEC">
      <w:pPr>
        <w:rPr>
          <w:rFonts w:ascii="Verdana" w:hAnsi="Verdana" w:cs="Arial"/>
          <w:b/>
          <w:bCs/>
          <w:sz w:val="20"/>
          <w:szCs w:val="20"/>
          <w:lang w:val="es-CO"/>
        </w:rPr>
      </w:pPr>
    </w:p>
    <w:p w14:paraId="396C2978" w14:textId="77777777" w:rsidR="000B4C47" w:rsidRPr="00B41A20" w:rsidRDefault="000B4C47" w:rsidP="005A6BEC">
      <w:pPr>
        <w:rPr>
          <w:rFonts w:ascii="Verdana" w:hAnsi="Verdana" w:cs="Arial"/>
          <w:b/>
          <w:bCs/>
          <w:sz w:val="20"/>
          <w:szCs w:val="20"/>
          <w:lang w:val="es-CO"/>
        </w:rPr>
      </w:pPr>
    </w:p>
    <w:p w14:paraId="10176663" w14:textId="77777777" w:rsidR="000B4C47" w:rsidRPr="00B41A20" w:rsidRDefault="000B4C47" w:rsidP="005A6BEC">
      <w:pPr>
        <w:rPr>
          <w:rFonts w:ascii="Verdana" w:hAnsi="Verdana" w:cs="Arial"/>
          <w:b/>
          <w:bCs/>
          <w:sz w:val="20"/>
          <w:szCs w:val="20"/>
          <w:lang w:val="es-CO"/>
        </w:rPr>
      </w:pPr>
    </w:p>
    <w:p w14:paraId="096AB9EE" w14:textId="77777777" w:rsidR="005A6BEC" w:rsidRPr="00B41A20" w:rsidRDefault="005A6BEC" w:rsidP="005A6BEC">
      <w:pPr>
        <w:rPr>
          <w:rFonts w:ascii="Verdana" w:hAnsi="Verdana" w:cs="Arial"/>
          <w:b/>
          <w:bCs/>
          <w:sz w:val="20"/>
          <w:szCs w:val="20"/>
          <w:lang w:val="es-CO"/>
        </w:rPr>
      </w:pPr>
    </w:p>
    <w:p w14:paraId="096AB9EF" w14:textId="77777777" w:rsidR="005E338F" w:rsidRPr="00B41A20" w:rsidRDefault="005E338F" w:rsidP="005A6BEC">
      <w:pPr>
        <w:rPr>
          <w:rFonts w:ascii="Verdana" w:hAnsi="Verdana" w:cs="Arial"/>
          <w:b/>
          <w:bCs/>
          <w:sz w:val="20"/>
          <w:szCs w:val="20"/>
          <w:lang w:val="es-CO"/>
        </w:rPr>
      </w:pPr>
    </w:p>
    <w:p w14:paraId="09861A18" w14:textId="2797B8E3" w:rsidR="001A63DF" w:rsidRPr="00B41A20" w:rsidRDefault="001A63DF" w:rsidP="001A63DF">
      <w:pPr>
        <w:jc w:val="center"/>
        <w:rPr>
          <w:rFonts w:ascii="Verdana" w:hAnsi="Verdana" w:cs="Arial"/>
          <w:b/>
          <w:bCs/>
          <w:sz w:val="20"/>
          <w:szCs w:val="20"/>
          <w:lang w:val="es-CO"/>
        </w:rPr>
      </w:pPr>
      <w:r w:rsidRPr="00B41A20">
        <w:rPr>
          <w:rFonts w:ascii="Verdana" w:hAnsi="Verdana" w:cs="Arial"/>
          <w:b/>
          <w:bCs/>
          <w:sz w:val="20"/>
          <w:szCs w:val="20"/>
          <w:lang w:val="es-CO"/>
        </w:rPr>
        <w:t>ADMINISTRADORA DE LOS RECURSOS DEL SISTEMA GENERAL DE SEGURIDAD SOCIAL EN SALUD</w:t>
      </w:r>
    </w:p>
    <w:p w14:paraId="029CACA4" w14:textId="77777777" w:rsidR="006D258C" w:rsidRPr="00B41A20" w:rsidRDefault="006D258C" w:rsidP="001A63DF">
      <w:pPr>
        <w:jc w:val="center"/>
        <w:rPr>
          <w:rFonts w:ascii="Verdana" w:hAnsi="Verdana" w:cs="Arial"/>
          <w:b/>
          <w:bCs/>
          <w:sz w:val="20"/>
          <w:szCs w:val="20"/>
          <w:lang w:val="es-CO"/>
        </w:rPr>
      </w:pPr>
    </w:p>
    <w:p w14:paraId="5408B71C" w14:textId="77777777" w:rsidR="000B4C47" w:rsidRPr="00B41A20" w:rsidRDefault="000B4C47" w:rsidP="001A63DF">
      <w:pPr>
        <w:jc w:val="center"/>
        <w:rPr>
          <w:rFonts w:ascii="Verdana" w:hAnsi="Verdana" w:cs="Arial"/>
          <w:b/>
          <w:bCs/>
          <w:sz w:val="20"/>
          <w:szCs w:val="20"/>
          <w:lang w:val="es-CO"/>
        </w:rPr>
      </w:pPr>
    </w:p>
    <w:p w14:paraId="6D1E570F" w14:textId="77777777" w:rsidR="000B4C47" w:rsidRPr="00B41A20" w:rsidRDefault="000B4C47" w:rsidP="001A63DF">
      <w:pPr>
        <w:jc w:val="center"/>
        <w:rPr>
          <w:rFonts w:ascii="Verdana" w:hAnsi="Verdana" w:cs="Arial"/>
          <w:b/>
          <w:bCs/>
          <w:sz w:val="20"/>
          <w:szCs w:val="20"/>
          <w:lang w:val="es-CO"/>
        </w:rPr>
      </w:pPr>
    </w:p>
    <w:p w14:paraId="2C0EED56" w14:textId="77777777" w:rsidR="000B4C47" w:rsidRPr="00B41A20" w:rsidRDefault="000B4C47" w:rsidP="001A63DF">
      <w:pPr>
        <w:jc w:val="center"/>
        <w:rPr>
          <w:rFonts w:ascii="Verdana" w:hAnsi="Verdana" w:cs="Arial"/>
          <w:b/>
          <w:bCs/>
          <w:sz w:val="20"/>
          <w:szCs w:val="20"/>
          <w:lang w:val="es-CO"/>
        </w:rPr>
      </w:pPr>
    </w:p>
    <w:p w14:paraId="3068CC02" w14:textId="77777777" w:rsidR="000B4C47" w:rsidRPr="00B41A20" w:rsidRDefault="000B4C47" w:rsidP="001A63DF">
      <w:pPr>
        <w:jc w:val="center"/>
        <w:rPr>
          <w:rFonts w:ascii="Verdana" w:hAnsi="Verdana" w:cs="Arial"/>
          <w:b/>
          <w:bCs/>
          <w:sz w:val="20"/>
          <w:szCs w:val="20"/>
          <w:lang w:val="es-CO"/>
        </w:rPr>
      </w:pPr>
    </w:p>
    <w:p w14:paraId="40FDD313" w14:textId="77777777" w:rsidR="000B4C47" w:rsidRPr="00B41A20" w:rsidRDefault="000B4C47" w:rsidP="001A63DF">
      <w:pPr>
        <w:jc w:val="center"/>
        <w:rPr>
          <w:rFonts w:ascii="Verdana" w:hAnsi="Verdana" w:cs="Arial"/>
          <w:b/>
          <w:bCs/>
          <w:sz w:val="20"/>
          <w:szCs w:val="20"/>
          <w:lang w:val="es-CO"/>
        </w:rPr>
      </w:pPr>
    </w:p>
    <w:p w14:paraId="175A7DA9" w14:textId="77777777" w:rsidR="000B4C47" w:rsidRPr="00B41A20" w:rsidRDefault="000B4C47" w:rsidP="001A63DF">
      <w:pPr>
        <w:jc w:val="center"/>
        <w:rPr>
          <w:rFonts w:ascii="Verdana" w:hAnsi="Verdana" w:cs="Arial"/>
          <w:b/>
          <w:bCs/>
          <w:sz w:val="20"/>
          <w:szCs w:val="20"/>
          <w:lang w:val="es-CO"/>
        </w:rPr>
      </w:pPr>
    </w:p>
    <w:p w14:paraId="038277D6" w14:textId="77777777" w:rsidR="000B4C47" w:rsidRPr="00B41A20" w:rsidRDefault="000B4C47" w:rsidP="001A63DF">
      <w:pPr>
        <w:jc w:val="center"/>
        <w:rPr>
          <w:rFonts w:ascii="Verdana" w:hAnsi="Verdana" w:cs="Arial"/>
          <w:b/>
          <w:bCs/>
          <w:sz w:val="20"/>
          <w:szCs w:val="20"/>
          <w:lang w:val="es-CO"/>
        </w:rPr>
      </w:pPr>
    </w:p>
    <w:p w14:paraId="7A79E62E" w14:textId="77777777" w:rsidR="000B4C47" w:rsidRPr="00B41A20" w:rsidRDefault="000B4C47" w:rsidP="001A63DF">
      <w:pPr>
        <w:jc w:val="center"/>
        <w:rPr>
          <w:rFonts w:ascii="Verdana" w:hAnsi="Verdana" w:cs="Arial"/>
          <w:b/>
          <w:bCs/>
          <w:sz w:val="20"/>
          <w:szCs w:val="20"/>
          <w:lang w:val="es-CO"/>
        </w:rPr>
      </w:pPr>
    </w:p>
    <w:p w14:paraId="2469D35A" w14:textId="77777777" w:rsidR="000B4C47" w:rsidRPr="00B41A20" w:rsidRDefault="000B4C47" w:rsidP="001A63DF">
      <w:pPr>
        <w:jc w:val="center"/>
        <w:rPr>
          <w:rFonts w:ascii="Verdana" w:hAnsi="Verdana" w:cs="Arial"/>
          <w:b/>
          <w:bCs/>
          <w:sz w:val="20"/>
          <w:szCs w:val="20"/>
          <w:lang w:val="es-CO"/>
        </w:rPr>
      </w:pPr>
    </w:p>
    <w:p w14:paraId="7C329D8A" w14:textId="77777777" w:rsidR="000B4C47" w:rsidRPr="00B41A20" w:rsidRDefault="000B4C47" w:rsidP="001A63DF">
      <w:pPr>
        <w:jc w:val="center"/>
        <w:rPr>
          <w:rFonts w:ascii="Verdana" w:hAnsi="Verdana" w:cs="Arial"/>
          <w:b/>
          <w:bCs/>
          <w:sz w:val="20"/>
          <w:szCs w:val="20"/>
          <w:lang w:val="es-CO"/>
        </w:rPr>
      </w:pPr>
    </w:p>
    <w:p w14:paraId="7B460A9C" w14:textId="77777777" w:rsidR="000B4C47" w:rsidRPr="00B41A20" w:rsidRDefault="000B4C47" w:rsidP="001A63DF">
      <w:pPr>
        <w:jc w:val="center"/>
        <w:rPr>
          <w:rFonts w:ascii="Verdana" w:hAnsi="Verdana" w:cs="Arial"/>
          <w:b/>
          <w:bCs/>
          <w:sz w:val="20"/>
          <w:szCs w:val="20"/>
          <w:lang w:val="es-CO"/>
        </w:rPr>
      </w:pPr>
    </w:p>
    <w:p w14:paraId="6AE8C5F0" w14:textId="0E921001" w:rsidR="0027181D" w:rsidRPr="00B41A20" w:rsidRDefault="005A6BEC" w:rsidP="008C1066">
      <w:pPr>
        <w:jc w:val="center"/>
        <w:rPr>
          <w:rFonts w:ascii="Verdana" w:hAnsi="Verdana" w:cs="Arial"/>
          <w:b/>
          <w:bCs/>
          <w:sz w:val="20"/>
          <w:szCs w:val="20"/>
          <w:lang w:val="es-CO"/>
        </w:rPr>
      </w:pPr>
      <w:r w:rsidRPr="00B41A20">
        <w:rPr>
          <w:rFonts w:ascii="Verdana" w:hAnsi="Verdana" w:cs="Arial"/>
          <w:b/>
          <w:bCs/>
          <w:sz w:val="20"/>
          <w:szCs w:val="20"/>
          <w:lang w:val="es-CO"/>
        </w:rPr>
        <w:t xml:space="preserve">BOGOTÁ, </w:t>
      </w:r>
      <w:r w:rsidR="000B4C47" w:rsidRPr="00B41A20">
        <w:rPr>
          <w:rFonts w:ascii="Verdana" w:hAnsi="Verdana" w:cs="Arial"/>
          <w:b/>
          <w:bCs/>
          <w:sz w:val="20"/>
          <w:szCs w:val="20"/>
          <w:lang w:val="es-CO"/>
        </w:rPr>
        <w:t xml:space="preserve">ENERO </w:t>
      </w:r>
      <w:r w:rsidRPr="00B41A20">
        <w:rPr>
          <w:rFonts w:ascii="Verdana" w:hAnsi="Verdana" w:cs="Arial"/>
          <w:b/>
          <w:bCs/>
          <w:sz w:val="20"/>
          <w:szCs w:val="20"/>
          <w:lang w:val="es-CO"/>
        </w:rPr>
        <w:t xml:space="preserve">XX DE </w:t>
      </w:r>
      <w:r w:rsidR="008C1066" w:rsidRPr="00B41A20">
        <w:rPr>
          <w:rFonts w:ascii="Verdana" w:hAnsi="Verdana" w:cs="Arial"/>
          <w:b/>
          <w:bCs/>
          <w:sz w:val="20"/>
          <w:szCs w:val="20"/>
          <w:lang w:val="es-CO"/>
        </w:rPr>
        <w:t>2023</w:t>
      </w:r>
    </w:p>
    <w:p w14:paraId="096AB9F5" w14:textId="77777777" w:rsidR="005619B9" w:rsidRDefault="005619B9" w:rsidP="00C87277">
      <w:pPr>
        <w:rPr>
          <w:rFonts w:ascii="Arial" w:hAnsi="Arial" w:cs="Arial"/>
          <w:b/>
          <w:bCs/>
          <w:sz w:val="22"/>
          <w:szCs w:val="22"/>
          <w:lang w:val="es-CO"/>
        </w:rPr>
      </w:pPr>
    </w:p>
    <w:p w14:paraId="0EEAA72A" w14:textId="77777777" w:rsidR="000B4C47" w:rsidRDefault="000B4C47" w:rsidP="00C87277">
      <w:pPr>
        <w:rPr>
          <w:rFonts w:ascii="Arial" w:hAnsi="Arial" w:cs="Arial"/>
          <w:b/>
          <w:bCs/>
          <w:sz w:val="22"/>
          <w:szCs w:val="22"/>
          <w:lang w:val="es-CO"/>
        </w:rPr>
      </w:pPr>
    </w:p>
    <w:p w14:paraId="4EC728EB" w14:textId="77777777" w:rsidR="000B4C47" w:rsidRPr="008C1066" w:rsidRDefault="000B4C47" w:rsidP="00C87277">
      <w:pPr>
        <w:rPr>
          <w:rFonts w:ascii="Arial" w:hAnsi="Arial" w:cs="Arial"/>
          <w:b/>
          <w:bCs/>
          <w:sz w:val="22"/>
          <w:szCs w:val="22"/>
          <w:lang w:val="es-CO"/>
        </w:rPr>
      </w:pPr>
    </w:p>
    <w:p w14:paraId="096AB9F6" w14:textId="77777777" w:rsidR="005619B9" w:rsidRPr="00222A74" w:rsidRDefault="005619B9" w:rsidP="005619B9">
      <w:pPr>
        <w:jc w:val="center"/>
        <w:rPr>
          <w:rFonts w:ascii="Verdana" w:hAnsi="Verdana" w:cs="Arial"/>
          <w:b/>
          <w:bCs/>
          <w:sz w:val="20"/>
          <w:szCs w:val="20"/>
          <w:lang w:val="es-CO"/>
        </w:rPr>
      </w:pPr>
      <w:r w:rsidRPr="00222A74">
        <w:rPr>
          <w:rFonts w:ascii="Verdana" w:hAnsi="Verdana" w:cs="Arial"/>
          <w:b/>
          <w:bCs/>
          <w:sz w:val="20"/>
          <w:szCs w:val="20"/>
          <w:lang w:val="es-CO"/>
        </w:rPr>
        <w:lastRenderedPageBreak/>
        <w:t>TABLA DE CONTENIDO</w:t>
      </w:r>
    </w:p>
    <w:p w14:paraId="096AB9F7" w14:textId="77777777" w:rsidR="005619B9" w:rsidRPr="00B41A20" w:rsidRDefault="005619B9" w:rsidP="005619B9">
      <w:pPr>
        <w:jc w:val="center"/>
        <w:rPr>
          <w:rFonts w:ascii="Verdana" w:hAnsi="Verdana" w:cs="Arial"/>
          <w:b/>
          <w:bCs/>
          <w:sz w:val="18"/>
          <w:szCs w:val="18"/>
          <w:lang w:val="es-CO"/>
        </w:rPr>
      </w:pPr>
    </w:p>
    <w:sdt>
      <w:sdtPr>
        <w:rPr>
          <w:rFonts w:ascii="Verdana" w:eastAsia="Times New Roman" w:hAnsi="Verdana" w:cs="Arial"/>
          <w:color w:val="auto"/>
          <w:sz w:val="18"/>
          <w:szCs w:val="18"/>
          <w:lang w:val="es-ES" w:eastAsia="es-ES"/>
        </w:rPr>
        <w:id w:val="-457409053"/>
        <w:docPartObj>
          <w:docPartGallery w:val="Table of Contents"/>
          <w:docPartUnique/>
        </w:docPartObj>
      </w:sdtPr>
      <w:sdtEndPr>
        <w:rPr>
          <w:b/>
          <w:bCs/>
        </w:rPr>
      </w:sdtEndPr>
      <w:sdtContent>
        <w:p w14:paraId="38A40DA3" w14:textId="637B38DB" w:rsidR="002D1B2A" w:rsidRPr="00B41A20" w:rsidRDefault="002D1B2A">
          <w:pPr>
            <w:pStyle w:val="TtuloTDC"/>
            <w:rPr>
              <w:rFonts w:ascii="Verdana" w:hAnsi="Verdana" w:cs="Arial"/>
              <w:sz w:val="18"/>
              <w:szCs w:val="18"/>
            </w:rPr>
          </w:pPr>
        </w:p>
        <w:p w14:paraId="0B59BFFA" w14:textId="00593841" w:rsidR="002D1B2A" w:rsidRPr="00B41A20" w:rsidRDefault="002D1B2A">
          <w:pPr>
            <w:pStyle w:val="TDC1"/>
            <w:rPr>
              <w:rFonts w:ascii="Verdana" w:eastAsiaTheme="minorEastAsia" w:hAnsi="Verdana" w:cs="Arial"/>
              <w:b w:val="0"/>
              <w:sz w:val="18"/>
              <w:szCs w:val="18"/>
              <w:lang w:eastAsia="es-CO"/>
            </w:rPr>
          </w:pPr>
          <w:r w:rsidRPr="00B41A20">
            <w:rPr>
              <w:rFonts w:ascii="Verdana" w:hAnsi="Verdana" w:cs="Arial"/>
              <w:sz w:val="18"/>
              <w:szCs w:val="18"/>
            </w:rPr>
            <w:fldChar w:fldCharType="begin"/>
          </w:r>
          <w:r w:rsidRPr="00B41A20">
            <w:rPr>
              <w:rFonts w:ascii="Verdana" w:hAnsi="Verdana" w:cs="Arial"/>
              <w:sz w:val="18"/>
              <w:szCs w:val="18"/>
            </w:rPr>
            <w:instrText xml:space="preserve"> TOC \o "1-3" \h \z \u </w:instrText>
          </w:r>
          <w:r w:rsidRPr="00B41A20">
            <w:rPr>
              <w:rFonts w:ascii="Verdana" w:hAnsi="Verdana" w:cs="Arial"/>
              <w:sz w:val="18"/>
              <w:szCs w:val="18"/>
            </w:rPr>
            <w:fldChar w:fldCharType="separate"/>
          </w:r>
          <w:hyperlink w:anchor="_Toc34381111" w:history="1">
            <w:r w:rsidRPr="00B41A20">
              <w:rPr>
                <w:rStyle w:val="Hipervnculo"/>
                <w:rFonts w:ascii="Verdana" w:hAnsi="Verdana" w:cs="Arial"/>
                <w:sz w:val="18"/>
                <w:szCs w:val="18"/>
              </w:rPr>
              <w:t>1.</w:t>
            </w:r>
            <w:r w:rsidRPr="00B41A20">
              <w:rPr>
                <w:rFonts w:ascii="Verdana" w:eastAsiaTheme="minorEastAsia" w:hAnsi="Verdana" w:cs="Arial"/>
                <w:b w:val="0"/>
                <w:sz w:val="18"/>
                <w:szCs w:val="18"/>
                <w:lang w:eastAsia="es-CO"/>
              </w:rPr>
              <w:tab/>
            </w:r>
            <w:r w:rsidRPr="00B41A20">
              <w:rPr>
                <w:rStyle w:val="Hipervnculo"/>
                <w:rFonts w:ascii="Verdana" w:hAnsi="Verdana" w:cs="Arial"/>
                <w:sz w:val="18"/>
                <w:szCs w:val="18"/>
              </w:rPr>
              <w:t>OBJETIVO</w:t>
            </w:r>
            <w:r w:rsidRPr="00B41A20">
              <w:rPr>
                <w:rFonts w:ascii="Verdana" w:hAnsi="Verdana" w:cs="Arial"/>
                <w:webHidden/>
                <w:sz w:val="18"/>
                <w:szCs w:val="18"/>
              </w:rPr>
              <w:tab/>
            </w:r>
            <w:r w:rsidRPr="00B41A20">
              <w:rPr>
                <w:rFonts w:ascii="Verdana" w:hAnsi="Verdana" w:cs="Arial"/>
                <w:webHidden/>
                <w:sz w:val="18"/>
                <w:szCs w:val="18"/>
              </w:rPr>
              <w:fldChar w:fldCharType="begin"/>
            </w:r>
            <w:r w:rsidRPr="00B41A20">
              <w:rPr>
                <w:rFonts w:ascii="Verdana" w:hAnsi="Verdana" w:cs="Arial"/>
                <w:webHidden/>
                <w:sz w:val="18"/>
                <w:szCs w:val="18"/>
              </w:rPr>
              <w:instrText xml:space="preserve"> PAGEREF _Toc34381111 \h </w:instrText>
            </w:r>
            <w:r w:rsidRPr="00B41A20">
              <w:rPr>
                <w:rFonts w:ascii="Verdana" w:hAnsi="Verdana" w:cs="Arial"/>
                <w:webHidden/>
                <w:sz w:val="18"/>
                <w:szCs w:val="18"/>
              </w:rPr>
            </w:r>
            <w:r w:rsidRPr="00B41A20">
              <w:rPr>
                <w:rFonts w:ascii="Verdana" w:hAnsi="Verdana" w:cs="Arial"/>
                <w:webHidden/>
                <w:sz w:val="18"/>
                <w:szCs w:val="18"/>
              </w:rPr>
              <w:fldChar w:fldCharType="separate"/>
            </w:r>
            <w:r w:rsidR="007E77D4" w:rsidRPr="00B41A20">
              <w:rPr>
                <w:rFonts w:ascii="Verdana" w:hAnsi="Verdana" w:cs="Arial"/>
                <w:webHidden/>
                <w:sz w:val="18"/>
                <w:szCs w:val="18"/>
              </w:rPr>
              <w:t>3</w:t>
            </w:r>
            <w:r w:rsidRPr="00B41A20">
              <w:rPr>
                <w:rFonts w:ascii="Verdana" w:hAnsi="Verdana" w:cs="Arial"/>
                <w:webHidden/>
                <w:sz w:val="18"/>
                <w:szCs w:val="18"/>
              </w:rPr>
              <w:fldChar w:fldCharType="end"/>
            </w:r>
          </w:hyperlink>
        </w:p>
        <w:p w14:paraId="0D269923" w14:textId="34B82BBE" w:rsidR="002D1B2A" w:rsidRPr="00B41A20" w:rsidRDefault="00000000">
          <w:pPr>
            <w:pStyle w:val="TDC1"/>
            <w:rPr>
              <w:rFonts w:ascii="Verdana" w:eastAsiaTheme="minorEastAsia" w:hAnsi="Verdana" w:cs="Arial"/>
              <w:b w:val="0"/>
              <w:sz w:val="18"/>
              <w:szCs w:val="18"/>
              <w:lang w:eastAsia="es-CO"/>
            </w:rPr>
          </w:pPr>
          <w:hyperlink w:anchor="_Toc34381112" w:history="1">
            <w:r w:rsidR="002D1B2A" w:rsidRPr="00B41A20">
              <w:rPr>
                <w:rStyle w:val="Hipervnculo"/>
                <w:rFonts w:ascii="Verdana" w:hAnsi="Verdana" w:cs="Arial"/>
                <w:sz w:val="18"/>
                <w:szCs w:val="18"/>
              </w:rPr>
              <w:t>2.</w:t>
            </w:r>
            <w:r w:rsidR="002D1B2A" w:rsidRPr="00B41A20">
              <w:rPr>
                <w:rFonts w:ascii="Verdana" w:eastAsiaTheme="minorEastAsia" w:hAnsi="Verdana" w:cs="Arial"/>
                <w:b w:val="0"/>
                <w:sz w:val="18"/>
                <w:szCs w:val="18"/>
                <w:lang w:eastAsia="es-CO"/>
              </w:rPr>
              <w:tab/>
            </w:r>
            <w:r w:rsidR="002D1B2A" w:rsidRPr="00B41A20">
              <w:rPr>
                <w:rStyle w:val="Hipervnculo"/>
                <w:rFonts w:ascii="Verdana" w:hAnsi="Verdana" w:cs="Arial"/>
                <w:sz w:val="18"/>
                <w:szCs w:val="18"/>
              </w:rPr>
              <w:t>ALCANCE</w:t>
            </w:r>
            <w:r w:rsidR="002D1B2A" w:rsidRPr="00B41A20">
              <w:rPr>
                <w:rFonts w:ascii="Verdana" w:hAnsi="Verdana" w:cs="Arial"/>
                <w:webHidden/>
                <w:sz w:val="18"/>
                <w:szCs w:val="18"/>
              </w:rPr>
              <w:tab/>
            </w:r>
            <w:r w:rsidR="002D1B2A" w:rsidRPr="00B41A20">
              <w:rPr>
                <w:rFonts w:ascii="Verdana" w:hAnsi="Verdana" w:cs="Arial"/>
                <w:webHidden/>
                <w:sz w:val="18"/>
                <w:szCs w:val="18"/>
              </w:rPr>
              <w:fldChar w:fldCharType="begin"/>
            </w:r>
            <w:r w:rsidR="002D1B2A" w:rsidRPr="00B41A20">
              <w:rPr>
                <w:rFonts w:ascii="Verdana" w:hAnsi="Verdana" w:cs="Arial"/>
                <w:webHidden/>
                <w:sz w:val="18"/>
                <w:szCs w:val="18"/>
              </w:rPr>
              <w:instrText xml:space="preserve"> PAGEREF _Toc34381112 \h </w:instrText>
            </w:r>
            <w:r w:rsidR="002D1B2A" w:rsidRPr="00B41A20">
              <w:rPr>
                <w:rFonts w:ascii="Verdana" w:hAnsi="Verdana" w:cs="Arial"/>
                <w:webHidden/>
                <w:sz w:val="18"/>
                <w:szCs w:val="18"/>
              </w:rPr>
            </w:r>
            <w:r w:rsidR="002D1B2A" w:rsidRPr="00B41A20">
              <w:rPr>
                <w:rFonts w:ascii="Verdana" w:hAnsi="Verdana" w:cs="Arial"/>
                <w:webHidden/>
                <w:sz w:val="18"/>
                <w:szCs w:val="18"/>
              </w:rPr>
              <w:fldChar w:fldCharType="separate"/>
            </w:r>
            <w:r w:rsidR="007E77D4" w:rsidRPr="00B41A20">
              <w:rPr>
                <w:rFonts w:ascii="Verdana" w:hAnsi="Verdana" w:cs="Arial"/>
                <w:webHidden/>
                <w:sz w:val="18"/>
                <w:szCs w:val="18"/>
              </w:rPr>
              <w:t>3</w:t>
            </w:r>
            <w:r w:rsidR="002D1B2A" w:rsidRPr="00B41A20">
              <w:rPr>
                <w:rFonts w:ascii="Verdana" w:hAnsi="Verdana" w:cs="Arial"/>
                <w:webHidden/>
                <w:sz w:val="18"/>
                <w:szCs w:val="18"/>
              </w:rPr>
              <w:fldChar w:fldCharType="end"/>
            </w:r>
          </w:hyperlink>
        </w:p>
        <w:p w14:paraId="1CCD99DA" w14:textId="0AFDB0BF" w:rsidR="002D1B2A" w:rsidRPr="00B41A20" w:rsidRDefault="00000000">
          <w:pPr>
            <w:pStyle w:val="TDC1"/>
            <w:rPr>
              <w:rFonts w:ascii="Verdana" w:eastAsiaTheme="minorEastAsia" w:hAnsi="Verdana" w:cs="Arial"/>
              <w:b w:val="0"/>
              <w:sz w:val="18"/>
              <w:szCs w:val="18"/>
              <w:lang w:eastAsia="es-CO"/>
            </w:rPr>
          </w:pPr>
          <w:hyperlink w:anchor="_Toc34381113" w:history="1">
            <w:r w:rsidR="002D1B2A" w:rsidRPr="00B41A20">
              <w:rPr>
                <w:rStyle w:val="Hipervnculo"/>
                <w:rFonts w:ascii="Verdana" w:hAnsi="Verdana" w:cs="Arial"/>
                <w:sz w:val="18"/>
                <w:szCs w:val="18"/>
              </w:rPr>
              <w:t>3.</w:t>
            </w:r>
            <w:r w:rsidR="002D1B2A" w:rsidRPr="00B41A20">
              <w:rPr>
                <w:rFonts w:ascii="Verdana" w:eastAsiaTheme="minorEastAsia" w:hAnsi="Verdana" w:cs="Arial"/>
                <w:b w:val="0"/>
                <w:sz w:val="18"/>
                <w:szCs w:val="18"/>
                <w:lang w:eastAsia="es-CO"/>
              </w:rPr>
              <w:tab/>
            </w:r>
            <w:r w:rsidR="002D1B2A" w:rsidRPr="00B41A20">
              <w:rPr>
                <w:rStyle w:val="Hipervnculo"/>
                <w:rFonts w:ascii="Verdana" w:hAnsi="Verdana" w:cs="Arial"/>
                <w:sz w:val="18"/>
                <w:szCs w:val="18"/>
              </w:rPr>
              <w:t>ÁMBITO DE APLICACIÓN</w:t>
            </w:r>
            <w:r w:rsidR="002D1B2A" w:rsidRPr="00B41A20">
              <w:rPr>
                <w:rFonts w:ascii="Verdana" w:hAnsi="Verdana" w:cs="Arial"/>
                <w:webHidden/>
                <w:sz w:val="18"/>
                <w:szCs w:val="18"/>
              </w:rPr>
              <w:tab/>
            </w:r>
            <w:r w:rsidR="002D1B2A" w:rsidRPr="00B41A20">
              <w:rPr>
                <w:rFonts w:ascii="Verdana" w:hAnsi="Verdana" w:cs="Arial"/>
                <w:webHidden/>
                <w:sz w:val="18"/>
                <w:szCs w:val="18"/>
              </w:rPr>
              <w:fldChar w:fldCharType="begin"/>
            </w:r>
            <w:r w:rsidR="002D1B2A" w:rsidRPr="00B41A20">
              <w:rPr>
                <w:rFonts w:ascii="Verdana" w:hAnsi="Verdana" w:cs="Arial"/>
                <w:webHidden/>
                <w:sz w:val="18"/>
                <w:szCs w:val="18"/>
              </w:rPr>
              <w:instrText xml:space="preserve"> PAGEREF _Toc34381113 \h </w:instrText>
            </w:r>
            <w:r w:rsidR="002D1B2A" w:rsidRPr="00B41A20">
              <w:rPr>
                <w:rFonts w:ascii="Verdana" w:hAnsi="Verdana" w:cs="Arial"/>
                <w:webHidden/>
                <w:sz w:val="18"/>
                <w:szCs w:val="18"/>
              </w:rPr>
            </w:r>
            <w:r w:rsidR="002D1B2A" w:rsidRPr="00B41A20">
              <w:rPr>
                <w:rFonts w:ascii="Verdana" w:hAnsi="Verdana" w:cs="Arial"/>
                <w:webHidden/>
                <w:sz w:val="18"/>
                <w:szCs w:val="18"/>
              </w:rPr>
              <w:fldChar w:fldCharType="separate"/>
            </w:r>
            <w:r w:rsidR="007E77D4" w:rsidRPr="00B41A20">
              <w:rPr>
                <w:rFonts w:ascii="Verdana" w:hAnsi="Verdana" w:cs="Arial"/>
                <w:webHidden/>
                <w:sz w:val="18"/>
                <w:szCs w:val="18"/>
              </w:rPr>
              <w:t>3</w:t>
            </w:r>
            <w:r w:rsidR="002D1B2A" w:rsidRPr="00B41A20">
              <w:rPr>
                <w:rFonts w:ascii="Verdana" w:hAnsi="Verdana" w:cs="Arial"/>
                <w:webHidden/>
                <w:sz w:val="18"/>
                <w:szCs w:val="18"/>
              </w:rPr>
              <w:fldChar w:fldCharType="end"/>
            </w:r>
          </w:hyperlink>
        </w:p>
        <w:p w14:paraId="450EDE1F" w14:textId="59EBADE4" w:rsidR="002D1B2A" w:rsidRPr="00B41A20" w:rsidRDefault="00000000">
          <w:pPr>
            <w:pStyle w:val="TDC1"/>
            <w:rPr>
              <w:rFonts w:ascii="Verdana" w:eastAsiaTheme="minorEastAsia" w:hAnsi="Verdana" w:cs="Arial"/>
              <w:b w:val="0"/>
              <w:sz w:val="18"/>
              <w:szCs w:val="18"/>
              <w:lang w:eastAsia="es-CO"/>
            </w:rPr>
          </w:pPr>
          <w:hyperlink w:anchor="_Toc34381115" w:history="1">
            <w:r w:rsidR="002D1B2A" w:rsidRPr="00B41A20">
              <w:rPr>
                <w:rStyle w:val="Hipervnculo"/>
                <w:rFonts w:ascii="Verdana" w:hAnsi="Verdana" w:cs="Arial"/>
                <w:sz w:val="18"/>
                <w:szCs w:val="18"/>
              </w:rPr>
              <w:t>4.</w:t>
            </w:r>
            <w:r w:rsidR="002D1B2A" w:rsidRPr="00B41A20">
              <w:rPr>
                <w:rFonts w:ascii="Verdana" w:eastAsiaTheme="minorEastAsia" w:hAnsi="Verdana" w:cs="Arial"/>
                <w:b w:val="0"/>
                <w:sz w:val="18"/>
                <w:szCs w:val="18"/>
                <w:lang w:eastAsia="es-CO"/>
              </w:rPr>
              <w:tab/>
            </w:r>
            <w:r w:rsidR="002D1B2A" w:rsidRPr="00B41A20">
              <w:rPr>
                <w:rStyle w:val="Hipervnculo"/>
                <w:rFonts w:ascii="Verdana" w:hAnsi="Verdana" w:cs="Arial"/>
                <w:sz w:val="18"/>
                <w:szCs w:val="18"/>
              </w:rPr>
              <w:t>DEFINCIONES</w:t>
            </w:r>
            <w:r w:rsidR="002D1B2A" w:rsidRPr="00B41A20">
              <w:rPr>
                <w:rFonts w:ascii="Verdana" w:hAnsi="Verdana" w:cs="Arial"/>
                <w:webHidden/>
                <w:sz w:val="18"/>
                <w:szCs w:val="18"/>
              </w:rPr>
              <w:tab/>
            </w:r>
            <w:r w:rsidR="002D1B2A" w:rsidRPr="00B41A20">
              <w:rPr>
                <w:rFonts w:ascii="Verdana" w:hAnsi="Verdana" w:cs="Arial"/>
                <w:webHidden/>
                <w:sz w:val="18"/>
                <w:szCs w:val="18"/>
              </w:rPr>
              <w:fldChar w:fldCharType="begin"/>
            </w:r>
            <w:r w:rsidR="002D1B2A" w:rsidRPr="00B41A20">
              <w:rPr>
                <w:rFonts w:ascii="Verdana" w:hAnsi="Verdana" w:cs="Arial"/>
                <w:webHidden/>
                <w:sz w:val="18"/>
                <w:szCs w:val="18"/>
              </w:rPr>
              <w:instrText xml:space="preserve"> PAGEREF _Toc34381115 \h </w:instrText>
            </w:r>
            <w:r w:rsidR="002D1B2A" w:rsidRPr="00B41A20">
              <w:rPr>
                <w:rFonts w:ascii="Verdana" w:hAnsi="Verdana" w:cs="Arial"/>
                <w:webHidden/>
                <w:sz w:val="18"/>
                <w:szCs w:val="18"/>
              </w:rPr>
            </w:r>
            <w:r w:rsidR="002D1B2A" w:rsidRPr="00B41A20">
              <w:rPr>
                <w:rFonts w:ascii="Verdana" w:hAnsi="Verdana" w:cs="Arial"/>
                <w:webHidden/>
                <w:sz w:val="18"/>
                <w:szCs w:val="18"/>
              </w:rPr>
              <w:fldChar w:fldCharType="separate"/>
            </w:r>
            <w:r w:rsidR="007E77D4" w:rsidRPr="00B41A20">
              <w:rPr>
                <w:rFonts w:ascii="Verdana" w:hAnsi="Verdana" w:cs="Arial"/>
                <w:webHidden/>
                <w:sz w:val="18"/>
                <w:szCs w:val="18"/>
              </w:rPr>
              <w:t>3</w:t>
            </w:r>
            <w:r w:rsidR="002D1B2A" w:rsidRPr="00B41A20">
              <w:rPr>
                <w:rFonts w:ascii="Verdana" w:hAnsi="Verdana" w:cs="Arial"/>
                <w:webHidden/>
                <w:sz w:val="18"/>
                <w:szCs w:val="18"/>
              </w:rPr>
              <w:fldChar w:fldCharType="end"/>
            </w:r>
          </w:hyperlink>
        </w:p>
        <w:p w14:paraId="666C2A0B" w14:textId="257C2DEB" w:rsidR="002D1B2A" w:rsidRPr="00B41A20" w:rsidRDefault="00000000">
          <w:pPr>
            <w:pStyle w:val="TDC1"/>
            <w:rPr>
              <w:rFonts w:ascii="Verdana" w:eastAsiaTheme="minorEastAsia" w:hAnsi="Verdana" w:cs="Arial"/>
              <w:b w:val="0"/>
              <w:sz w:val="18"/>
              <w:szCs w:val="18"/>
              <w:lang w:eastAsia="es-CO"/>
            </w:rPr>
          </w:pPr>
          <w:hyperlink w:anchor="_Toc34381116" w:history="1">
            <w:r w:rsidR="002D1B2A" w:rsidRPr="00B41A20">
              <w:rPr>
                <w:rStyle w:val="Hipervnculo"/>
                <w:rFonts w:ascii="Verdana" w:hAnsi="Verdana" w:cs="Arial"/>
                <w:sz w:val="18"/>
                <w:szCs w:val="18"/>
              </w:rPr>
              <w:t>5.</w:t>
            </w:r>
            <w:r w:rsidR="002D1B2A" w:rsidRPr="00B41A20">
              <w:rPr>
                <w:rFonts w:ascii="Verdana" w:eastAsiaTheme="minorEastAsia" w:hAnsi="Verdana" w:cs="Arial"/>
                <w:b w:val="0"/>
                <w:sz w:val="18"/>
                <w:szCs w:val="18"/>
                <w:lang w:eastAsia="es-CO"/>
              </w:rPr>
              <w:tab/>
            </w:r>
            <w:r w:rsidR="002D1B2A" w:rsidRPr="00B41A20">
              <w:rPr>
                <w:rStyle w:val="Hipervnculo"/>
                <w:rFonts w:ascii="Verdana" w:hAnsi="Verdana" w:cs="Arial"/>
                <w:sz w:val="18"/>
                <w:szCs w:val="18"/>
              </w:rPr>
              <w:t>RESPONSABLES</w:t>
            </w:r>
            <w:r w:rsidR="002D1B2A" w:rsidRPr="00B41A20">
              <w:rPr>
                <w:rFonts w:ascii="Verdana" w:hAnsi="Verdana" w:cs="Arial"/>
                <w:webHidden/>
                <w:sz w:val="18"/>
                <w:szCs w:val="18"/>
              </w:rPr>
              <w:tab/>
            </w:r>
            <w:r w:rsidR="002D1B2A" w:rsidRPr="00B41A20">
              <w:rPr>
                <w:rFonts w:ascii="Verdana" w:hAnsi="Verdana" w:cs="Arial"/>
                <w:webHidden/>
                <w:sz w:val="18"/>
                <w:szCs w:val="18"/>
              </w:rPr>
              <w:fldChar w:fldCharType="begin"/>
            </w:r>
            <w:r w:rsidR="002D1B2A" w:rsidRPr="00B41A20">
              <w:rPr>
                <w:rFonts w:ascii="Verdana" w:hAnsi="Verdana" w:cs="Arial"/>
                <w:webHidden/>
                <w:sz w:val="18"/>
                <w:szCs w:val="18"/>
              </w:rPr>
              <w:instrText xml:space="preserve"> PAGEREF _Toc34381116 \h </w:instrText>
            </w:r>
            <w:r w:rsidR="002D1B2A" w:rsidRPr="00B41A20">
              <w:rPr>
                <w:rFonts w:ascii="Verdana" w:hAnsi="Verdana" w:cs="Arial"/>
                <w:webHidden/>
                <w:sz w:val="18"/>
                <w:szCs w:val="18"/>
              </w:rPr>
            </w:r>
            <w:r w:rsidR="002D1B2A" w:rsidRPr="00B41A20">
              <w:rPr>
                <w:rFonts w:ascii="Verdana" w:hAnsi="Verdana" w:cs="Arial"/>
                <w:webHidden/>
                <w:sz w:val="18"/>
                <w:szCs w:val="18"/>
              </w:rPr>
              <w:fldChar w:fldCharType="separate"/>
            </w:r>
            <w:r w:rsidR="007E77D4" w:rsidRPr="00B41A20">
              <w:rPr>
                <w:rFonts w:ascii="Verdana" w:hAnsi="Verdana" w:cs="Arial"/>
                <w:webHidden/>
                <w:sz w:val="18"/>
                <w:szCs w:val="18"/>
              </w:rPr>
              <w:t>3</w:t>
            </w:r>
            <w:r w:rsidR="002D1B2A" w:rsidRPr="00B41A20">
              <w:rPr>
                <w:rFonts w:ascii="Verdana" w:hAnsi="Verdana" w:cs="Arial"/>
                <w:webHidden/>
                <w:sz w:val="18"/>
                <w:szCs w:val="18"/>
              </w:rPr>
              <w:fldChar w:fldCharType="end"/>
            </w:r>
          </w:hyperlink>
        </w:p>
        <w:p w14:paraId="5E95DF95" w14:textId="4B22DE4D" w:rsidR="002D1B2A" w:rsidRPr="00B41A20" w:rsidRDefault="00000000">
          <w:pPr>
            <w:pStyle w:val="TDC1"/>
            <w:rPr>
              <w:rFonts w:ascii="Verdana" w:eastAsiaTheme="minorEastAsia" w:hAnsi="Verdana" w:cs="Arial"/>
              <w:b w:val="0"/>
              <w:sz w:val="18"/>
              <w:szCs w:val="18"/>
              <w:lang w:eastAsia="es-CO"/>
            </w:rPr>
          </w:pPr>
          <w:hyperlink w:anchor="_Toc34381117" w:history="1">
            <w:r w:rsidR="002D1B2A" w:rsidRPr="00B41A20">
              <w:rPr>
                <w:rStyle w:val="Hipervnculo"/>
                <w:rFonts w:ascii="Verdana" w:hAnsi="Verdana" w:cs="Arial"/>
                <w:sz w:val="18"/>
                <w:szCs w:val="18"/>
              </w:rPr>
              <w:t>6.</w:t>
            </w:r>
            <w:r w:rsidR="002D1B2A" w:rsidRPr="00B41A20">
              <w:rPr>
                <w:rFonts w:ascii="Verdana" w:eastAsiaTheme="minorEastAsia" w:hAnsi="Verdana" w:cs="Arial"/>
                <w:b w:val="0"/>
                <w:sz w:val="18"/>
                <w:szCs w:val="18"/>
                <w:lang w:eastAsia="es-CO"/>
              </w:rPr>
              <w:tab/>
            </w:r>
            <w:r w:rsidR="002D1B2A" w:rsidRPr="00B41A20">
              <w:rPr>
                <w:rStyle w:val="Hipervnculo"/>
                <w:rFonts w:ascii="Verdana" w:hAnsi="Verdana" w:cs="Arial"/>
                <w:sz w:val="18"/>
                <w:szCs w:val="18"/>
              </w:rPr>
              <w:t>DOCUMENTOS ASOCIADOS AL INSTRUCTIVO</w:t>
            </w:r>
            <w:r w:rsidR="002D1B2A" w:rsidRPr="00B41A20">
              <w:rPr>
                <w:rFonts w:ascii="Verdana" w:hAnsi="Verdana" w:cs="Arial"/>
                <w:webHidden/>
                <w:sz w:val="18"/>
                <w:szCs w:val="18"/>
              </w:rPr>
              <w:tab/>
            </w:r>
            <w:r w:rsidR="002D1B2A" w:rsidRPr="00B41A20">
              <w:rPr>
                <w:rFonts w:ascii="Verdana" w:hAnsi="Verdana" w:cs="Arial"/>
                <w:webHidden/>
                <w:sz w:val="18"/>
                <w:szCs w:val="18"/>
              </w:rPr>
              <w:fldChar w:fldCharType="begin"/>
            </w:r>
            <w:r w:rsidR="002D1B2A" w:rsidRPr="00B41A20">
              <w:rPr>
                <w:rFonts w:ascii="Verdana" w:hAnsi="Verdana" w:cs="Arial"/>
                <w:webHidden/>
                <w:sz w:val="18"/>
                <w:szCs w:val="18"/>
              </w:rPr>
              <w:instrText xml:space="preserve"> PAGEREF _Toc34381117 \h </w:instrText>
            </w:r>
            <w:r w:rsidR="002D1B2A" w:rsidRPr="00B41A20">
              <w:rPr>
                <w:rFonts w:ascii="Verdana" w:hAnsi="Verdana" w:cs="Arial"/>
                <w:webHidden/>
                <w:sz w:val="18"/>
                <w:szCs w:val="18"/>
              </w:rPr>
            </w:r>
            <w:r w:rsidR="002D1B2A" w:rsidRPr="00B41A20">
              <w:rPr>
                <w:rFonts w:ascii="Verdana" w:hAnsi="Verdana" w:cs="Arial"/>
                <w:webHidden/>
                <w:sz w:val="18"/>
                <w:szCs w:val="18"/>
              </w:rPr>
              <w:fldChar w:fldCharType="separate"/>
            </w:r>
            <w:r w:rsidR="007E77D4" w:rsidRPr="00B41A20">
              <w:rPr>
                <w:rFonts w:ascii="Verdana" w:hAnsi="Verdana" w:cs="Arial"/>
                <w:webHidden/>
                <w:sz w:val="18"/>
                <w:szCs w:val="18"/>
              </w:rPr>
              <w:t>4</w:t>
            </w:r>
            <w:r w:rsidR="002D1B2A" w:rsidRPr="00B41A20">
              <w:rPr>
                <w:rFonts w:ascii="Verdana" w:hAnsi="Verdana" w:cs="Arial"/>
                <w:webHidden/>
                <w:sz w:val="18"/>
                <w:szCs w:val="18"/>
              </w:rPr>
              <w:fldChar w:fldCharType="end"/>
            </w:r>
          </w:hyperlink>
        </w:p>
        <w:p w14:paraId="36AF2D13" w14:textId="6EBB70D8" w:rsidR="002D1B2A" w:rsidRPr="00B41A20" w:rsidRDefault="00000000">
          <w:pPr>
            <w:pStyle w:val="TDC1"/>
            <w:rPr>
              <w:rFonts w:ascii="Verdana" w:eastAsiaTheme="minorEastAsia" w:hAnsi="Verdana" w:cs="Arial"/>
              <w:b w:val="0"/>
              <w:sz w:val="18"/>
              <w:szCs w:val="18"/>
              <w:lang w:eastAsia="es-CO"/>
            </w:rPr>
          </w:pPr>
          <w:hyperlink w:anchor="_Toc34381118" w:history="1">
            <w:r w:rsidR="002D1B2A" w:rsidRPr="00B41A20">
              <w:rPr>
                <w:rStyle w:val="Hipervnculo"/>
                <w:rFonts w:ascii="Verdana" w:hAnsi="Verdana" w:cs="Arial"/>
                <w:sz w:val="18"/>
                <w:szCs w:val="18"/>
              </w:rPr>
              <w:t>7.</w:t>
            </w:r>
            <w:r w:rsidR="002D1B2A" w:rsidRPr="00B41A20">
              <w:rPr>
                <w:rFonts w:ascii="Verdana" w:eastAsiaTheme="minorEastAsia" w:hAnsi="Verdana" w:cs="Arial"/>
                <w:b w:val="0"/>
                <w:sz w:val="18"/>
                <w:szCs w:val="18"/>
                <w:lang w:eastAsia="es-CO"/>
              </w:rPr>
              <w:tab/>
            </w:r>
            <w:r w:rsidR="002D1B2A" w:rsidRPr="00B41A20">
              <w:rPr>
                <w:rStyle w:val="Hipervnculo"/>
                <w:rFonts w:ascii="Verdana" w:hAnsi="Verdana" w:cs="Arial"/>
                <w:sz w:val="18"/>
                <w:szCs w:val="18"/>
              </w:rPr>
              <w:t>DESARROLLO DE FASES O ETAPAS</w:t>
            </w:r>
            <w:r w:rsidR="002D1B2A" w:rsidRPr="00B41A20">
              <w:rPr>
                <w:rFonts w:ascii="Verdana" w:hAnsi="Verdana" w:cs="Arial"/>
                <w:webHidden/>
                <w:sz w:val="18"/>
                <w:szCs w:val="18"/>
              </w:rPr>
              <w:tab/>
            </w:r>
            <w:r w:rsidR="002D1B2A" w:rsidRPr="00B41A20">
              <w:rPr>
                <w:rFonts w:ascii="Verdana" w:hAnsi="Verdana" w:cs="Arial"/>
                <w:webHidden/>
                <w:sz w:val="18"/>
                <w:szCs w:val="18"/>
              </w:rPr>
              <w:fldChar w:fldCharType="begin"/>
            </w:r>
            <w:r w:rsidR="002D1B2A" w:rsidRPr="00B41A20">
              <w:rPr>
                <w:rFonts w:ascii="Verdana" w:hAnsi="Verdana" w:cs="Arial"/>
                <w:webHidden/>
                <w:sz w:val="18"/>
                <w:szCs w:val="18"/>
              </w:rPr>
              <w:instrText xml:space="preserve"> PAGEREF _Toc34381118 \h </w:instrText>
            </w:r>
            <w:r w:rsidR="002D1B2A" w:rsidRPr="00B41A20">
              <w:rPr>
                <w:rFonts w:ascii="Verdana" w:hAnsi="Verdana" w:cs="Arial"/>
                <w:webHidden/>
                <w:sz w:val="18"/>
                <w:szCs w:val="18"/>
              </w:rPr>
            </w:r>
            <w:r w:rsidR="002D1B2A" w:rsidRPr="00B41A20">
              <w:rPr>
                <w:rFonts w:ascii="Verdana" w:hAnsi="Verdana" w:cs="Arial"/>
                <w:webHidden/>
                <w:sz w:val="18"/>
                <w:szCs w:val="18"/>
              </w:rPr>
              <w:fldChar w:fldCharType="separate"/>
            </w:r>
            <w:r w:rsidR="007E77D4" w:rsidRPr="00B41A20">
              <w:rPr>
                <w:rFonts w:ascii="Verdana" w:hAnsi="Verdana" w:cs="Arial"/>
                <w:webHidden/>
                <w:sz w:val="18"/>
                <w:szCs w:val="18"/>
              </w:rPr>
              <w:t>4</w:t>
            </w:r>
            <w:r w:rsidR="002D1B2A" w:rsidRPr="00B41A20">
              <w:rPr>
                <w:rFonts w:ascii="Verdana" w:hAnsi="Verdana" w:cs="Arial"/>
                <w:webHidden/>
                <w:sz w:val="18"/>
                <w:szCs w:val="18"/>
              </w:rPr>
              <w:fldChar w:fldCharType="end"/>
            </w:r>
          </w:hyperlink>
        </w:p>
        <w:p w14:paraId="7960F27D" w14:textId="1A2B85C1" w:rsidR="002D1B2A" w:rsidRPr="00B41A20" w:rsidRDefault="00000000">
          <w:pPr>
            <w:pStyle w:val="TDC1"/>
            <w:rPr>
              <w:rFonts w:ascii="Verdana" w:eastAsiaTheme="minorEastAsia" w:hAnsi="Verdana" w:cs="Arial"/>
              <w:b w:val="0"/>
              <w:sz w:val="18"/>
              <w:szCs w:val="18"/>
              <w:lang w:eastAsia="es-CO"/>
            </w:rPr>
          </w:pPr>
          <w:hyperlink w:anchor="_Toc34381119" w:history="1">
            <w:r w:rsidR="002D1B2A" w:rsidRPr="00B41A20">
              <w:rPr>
                <w:rStyle w:val="Hipervnculo"/>
                <w:rFonts w:ascii="Verdana" w:hAnsi="Verdana" w:cs="Arial"/>
                <w:sz w:val="18"/>
                <w:szCs w:val="18"/>
              </w:rPr>
              <w:t>8.</w:t>
            </w:r>
            <w:r w:rsidR="002D1B2A" w:rsidRPr="00B41A20">
              <w:rPr>
                <w:rFonts w:ascii="Verdana" w:eastAsiaTheme="minorEastAsia" w:hAnsi="Verdana" w:cs="Arial"/>
                <w:b w:val="0"/>
                <w:sz w:val="18"/>
                <w:szCs w:val="18"/>
                <w:lang w:eastAsia="es-CO"/>
              </w:rPr>
              <w:tab/>
            </w:r>
            <w:r w:rsidR="002D1B2A" w:rsidRPr="00B41A20">
              <w:rPr>
                <w:rStyle w:val="Hipervnculo"/>
                <w:rFonts w:ascii="Verdana" w:hAnsi="Verdana" w:cs="Arial"/>
                <w:sz w:val="18"/>
                <w:szCs w:val="18"/>
              </w:rPr>
              <w:t>NORMATIVA Y OTROS DOCUMENTOS EXTERNOS</w:t>
            </w:r>
            <w:r w:rsidR="002D1B2A" w:rsidRPr="00B41A20">
              <w:rPr>
                <w:rFonts w:ascii="Verdana" w:hAnsi="Verdana" w:cs="Arial"/>
                <w:webHidden/>
                <w:sz w:val="18"/>
                <w:szCs w:val="18"/>
              </w:rPr>
              <w:tab/>
            </w:r>
            <w:r w:rsidR="002D1B2A" w:rsidRPr="00B41A20">
              <w:rPr>
                <w:rFonts w:ascii="Verdana" w:hAnsi="Verdana" w:cs="Arial"/>
                <w:webHidden/>
                <w:sz w:val="18"/>
                <w:szCs w:val="18"/>
              </w:rPr>
              <w:fldChar w:fldCharType="begin"/>
            </w:r>
            <w:r w:rsidR="002D1B2A" w:rsidRPr="00B41A20">
              <w:rPr>
                <w:rFonts w:ascii="Verdana" w:hAnsi="Verdana" w:cs="Arial"/>
                <w:webHidden/>
                <w:sz w:val="18"/>
                <w:szCs w:val="18"/>
              </w:rPr>
              <w:instrText xml:space="preserve"> PAGEREF _Toc34381119 \h </w:instrText>
            </w:r>
            <w:r w:rsidR="002D1B2A" w:rsidRPr="00B41A20">
              <w:rPr>
                <w:rFonts w:ascii="Verdana" w:hAnsi="Verdana" w:cs="Arial"/>
                <w:webHidden/>
                <w:sz w:val="18"/>
                <w:szCs w:val="18"/>
              </w:rPr>
            </w:r>
            <w:r w:rsidR="002D1B2A" w:rsidRPr="00B41A20">
              <w:rPr>
                <w:rFonts w:ascii="Verdana" w:hAnsi="Verdana" w:cs="Arial"/>
                <w:webHidden/>
                <w:sz w:val="18"/>
                <w:szCs w:val="18"/>
              </w:rPr>
              <w:fldChar w:fldCharType="separate"/>
            </w:r>
            <w:r w:rsidR="007E77D4" w:rsidRPr="00B41A20">
              <w:rPr>
                <w:rFonts w:ascii="Verdana" w:hAnsi="Verdana" w:cs="Arial"/>
                <w:webHidden/>
                <w:sz w:val="18"/>
                <w:szCs w:val="18"/>
              </w:rPr>
              <w:t>4</w:t>
            </w:r>
            <w:r w:rsidR="002D1B2A" w:rsidRPr="00B41A20">
              <w:rPr>
                <w:rFonts w:ascii="Verdana" w:hAnsi="Verdana" w:cs="Arial"/>
                <w:webHidden/>
                <w:sz w:val="18"/>
                <w:szCs w:val="18"/>
              </w:rPr>
              <w:fldChar w:fldCharType="end"/>
            </w:r>
          </w:hyperlink>
        </w:p>
        <w:p w14:paraId="08ABF950" w14:textId="3573568D" w:rsidR="002D1B2A" w:rsidRPr="00B41A20" w:rsidRDefault="002D1B2A">
          <w:pPr>
            <w:rPr>
              <w:rFonts w:ascii="Verdana" w:hAnsi="Verdana" w:cs="Arial"/>
              <w:sz w:val="18"/>
              <w:szCs w:val="18"/>
            </w:rPr>
          </w:pPr>
          <w:r w:rsidRPr="00B41A20">
            <w:rPr>
              <w:rFonts w:ascii="Verdana" w:hAnsi="Verdana" w:cs="Arial"/>
              <w:b/>
              <w:bCs/>
              <w:sz w:val="18"/>
              <w:szCs w:val="18"/>
            </w:rPr>
            <w:fldChar w:fldCharType="end"/>
          </w:r>
        </w:p>
      </w:sdtContent>
    </w:sdt>
    <w:p w14:paraId="096AB9FF" w14:textId="3E73A8A8" w:rsidR="00863B4F" w:rsidRPr="00B41A20" w:rsidRDefault="005619B9" w:rsidP="00863B4F">
      <w:pPr>
        <w:ind w:left="720"/>
        <w:jc w:val="left"/>
        <w:rPr>
          <w:rFonts w:ascii="Verdana" w:hAnsi="Verdana" w:cs="Arial"/>
          <w:b/>
          <w:sz w:val="18"/>
          <w:szCs w:val="18"/>
          <w:lang w:val="es-CO"/>
        </w:rPr>
      </w:pPr>
      <w:r w:rsidRPr="00B41A20">
        <w:rPr>
          <w:rFonts w:ascii="Verdana" w:hAnsi="Verdana" w:cs="Arial"/>
          <w:sz w:val="18"/>
          <w:szCs w:val="18"/>
          <w:lang w:val="es-CO"/>
        </w:rPr>
        <w:br w:type="page"/>
      </w:r>
    </w:p>
    <w:p w14:paraId="096ABA00" w14:textId="77777777" w:rsidR="00C34361" w:rsidRPr="00B41A20" w:rsidRDefault="008D2BD3" w:rsidP="00BF00D0">
      <w:pPr>
        <w:pStyle w:val="Ttulo1"/>
        <w:numPr>
          <w:ilvl w:val="0"/>
          <w:numId w:val="1"/>
        </w:numPr>
        <w:tabs>
          <w:tab w:val="clear" w:pos="360"/>
        </w:tabs>
        <w:ind w:left="567" w:hanging="567"/>
        <w:rPr>
          <w:rFonts w:ascii="Verdana" w:hAnsi="Verdana"/>
          <w:b w:val="0"/>
          <w:sz w:val="18"/>
          <w:szCs w:val="18"/>
          <w:lang w:val="es-CO"/>
        </w:rPr>
      </w:pPr>
      <w:bookmarkStart w:id="0" w:name="_Toc452560195"/>
      <w:bookmarkStart w:id="1" w:name="_Toc34381111"/>
      <w:r w:rsidRPr="00B41A20">
        <w:rPr>
          <w:rFonts w:ascii="Verdana" w:hAnsi="Verdana"/>
          <w:sz w:val="18"/>
          <w:szCs w:val="18"/>
          <w:lang w:val="es-CO"/>
        </w:rPr>
        <w:lastRenderedPageBreak/>
        <w:t>OBJETIVO</w:t>
      </w:r>
      <w:bookmarkEnd w:id="0"/>
      <w:bookmarkEnd w:id="1"/>
    </w:p>
    <w:p w14:paraId="096ABA01" w14:textId="77777777" w:rsidR="00C34361" w:rsidRPr="00B41A20" w:rsidRDefault="00C34361" w:rsidP="00C34361">
      <w:pPr>
        <w:ind w:left="360"/>
        <w:rPr>
          <w:rFonts w:ascii="Verdana" w:hAnsi="Verdana" w:cs="Arial"/>
          <w:sz w:val="18"/>
          <w:szCs w:val="18"/>
          <w:lang w:val="es-CO"/>
        </w:rPr>
      </w:pPr>
    </w:p>
    <w:p w14:paraId="3F51C56B" w14:textId="77777777" w:rsidR="00474E6D" w:rsidRPr="00B41A20" w:rsidRDefault="00474E6D" w:rsidP="00474E6D">
      <w:pPr>
        <w:rPr>
          <w:rFonts w:ascii="Verdana" w:hAnsi="Verdana" w:cs="Arial"/>
          <w:sz w:val="18"/>
          <w:szCs w:val="18"/>
        </w:rPr>
      </w:pPr>
      <w:r w:rsidRPr="00B41A20">
        <w:rPr>
          <w:rFonts w:ascii="Verdana" w:hAnsi="Verdana" w:cs="Arial"/>
          <w:sz w:val="18"/>
          <w:szCs w:val="18"/>
        </w:rPr>
        <w:t>Establecer las condiciones para el reconocimiento y pago del servicio de albergue, como un servicio excepcional a la población afiliada al régimen subsidiado del Departamento de Guainía en el marco del modelo de atención y prestación de servicios de salud definido en el artículo 2.5.3.8.3.2.4 del Decreto 780 de 2016 y a lo dispuesto en la Resolución 722 de 2023.</w:t>
      </w:r>
    </w:p>
    <w:p w14:paraId="096ABA03" w14:textId="77777777" w:rsidR="000B7119" w:rsidRPr="00B41A20" w:rsidRDefault="000B7119" w:rsidP="00C34361">
      <w:pPr>
        <w:rPr>
          <w:rFonts w:ascii="Verdana" w:hAnsi="Verdana" w:cs="Arial"/>
          <w:sz w:val="18"/>
          <w:szCs w:val="18"/>
        </w:rPr>
      </w:pPr>
    </w:p>
    <w:p w14:paraId="096ABA04" w14:textId="00D419CC" w:rsidR="00C34361" w:rsidRPr="00B41A20" w:rsidRDefault="00C34361" w:rsidP="00A66801">
      <w:pPr>
        <w:pStyle w:val="Ttulo1"/>
        <w:numPr>
          <w:ilvl w:val="0"/>
          <w:numId w:val="1"/>
        </w:numPr>
        <w:tabs>
          <w:tab w:val="clear" w:pos="360"/>
        </w:tabs>
        <w:ind w:left="567" w:hanging="567"/>
        <w:rPr>
          <w:rFonts w:ascii="Verdana" w:hAnsi="Verdana"/>
          <w:sz w:val="18"/>
          <w:szCs w:val="18"/>
          <w:lang w:val="es-CO"/>
        </w:rPr>
      </w:pPr>
      <w:bookmarkStart w:id="2" w:name="_Toc452560196"/>
      <w:bookmarkStart w:id="3" w:name="_Toc34381112"/>
      <w:r w:rsidRPr="00B41A20">
        <w:rPr>
          <w:rFonts w:ascii="Verdana" w:hAnsi="Verdana"/>
          <w:sz w:val="18"/>
          <w:szCs w:val="18"/>
          <w:lang w:val="es-CO"/>
        </w:rPr>
        <w:t>ALCANCE</w:t>
      </w:r>
      <w:bookmarkEnd w:id="2"/>
      <w:bookmarkEnd w:id="3"/>
    </w:p>
    <w:p w14:paraId="096ABA05" w14:textId="77777777" w:rsidR="00C34361" w:rsidRPr="00B41A20" w:rsidRDefault="00C34361" w:rsidP="00C34361">
      <w:pPr>
        <w:rPr>
          <w:rFonts w:ascii="Verdana" w:hAnsi="Verdana" w:cs="Arial"/>
          <w:sz w:val="18"/>
          <w:szCs w:val="18"/>
        </w:rPr>
      </w:pPr>
    </w:p>
    <w:p w14:paraId="34A08EF8" w14:textId="0C4798A7" w:rsidR="00A10986" w:rsidRPr="00182DF8" w:rsidRDefault="00474E6D" w:rsidP="00182DF8">
      <w:pPr>
        <w:pStyle w:val="Ttulo1"/>
        <w:rPr>
          <w:rFonts w:ascii="Verdana" w:hAnsi="Verdana"/>
          <w:b w:val="0"/>
          <w:sz w:val="18"/>
          <w:szCs w:val="18"/>
          <w:lang w:val="es-CO"/>
        </w:rPr>
      </w:pPr>
      <w:r w:rsidRPr="00182DF8">
        <w:rPr>
          <w:rFonts w:ascii="Verdana" w:hAnsi="Verdana"/>
          <w:b w:val="0"/>
          <w:sz w:val="18"/>
          <w:szCs w:val="18"/>
          <w:lang w:val="es-CO"/>
        </w:rPr>
        <w:t>Inicia con</w:t>
      </w:r>
      <w:r w:rsidR="00A10986" w:rsidRPr="00182DF8">
        <w:rPr>
          <w:rFonts w:ascii="Verdana" w:hAnsi="Verdana"/>
          <w:b w:val="0"/>
          <w:sz w:val="18"/>
          <w:szCs w:val="18"/>
          <w:lang w:val="es-CO"/>
        </w:rPr>
        <w:t xml:space="preserve"> la revisión y verificación de los requisitos esenciales que deben cumplir los recobros/cobros presentados en el marco </w:t>
      </w:r>
      <w:r w:rsidR="00650553" w:rsidRPr="00182DF8">
        <w:rPr>
          <w:rFonts w:ascii="Verdana" w:hAnsi="Verdana"/>
          <w:b w:val="0"/>
          <w:sz w:val="18"/>
          <w:szCs w:val="18"/>
          <w:lang w:val="es-CO"/>
        </w:rPr>
        <w:t>de la resolución 722 de 2023 a la Administradora de Recursos del Sistema General de Seguridad Social -ADRES</w:t>
      </w:r>
      <w:r w:rsidR="00A10986" w:rsidRPr="00182DF8">
        <w:rPr>
          <w:rFonts w:ascii="Verdana" w:hAnsi="Verdana"/>
          <w:b w:val="0"/>
          <w:sz w:val="18"/>
          <w:szCs w:val="18"/>
          <w:lang w:val="es-CO"/>
        </w:rPr>
        <w:t xml:space="preserve">, continua con </w:t>
      </w:r>
      <w:r w:rsidR="00650553" w:rsidRPr="00182DF8">
        <w:rPr>
          <w:rFonts w:ascii="Verdana" w:hAnsi="Verdana"/>
          <w:b w:val="0"/>
          <w:sz w:val="18"/>
          <w:szCs w:val="18"/>
          <w:lang w:val="es-CO"/>
        </w:rPr>
        <w:t>la auditoria de calidad</w:t>
      </w:r>
      <w:r w:rsidR="00A10986" w:rsidRPr="00182DF8">
        <w:rPr>
          <w:rFonts w:ascii="Verdana" w:hAnsi="Verdana"/>
          <w:b w:val="0"/>
          <w:sz w:val="18"/>
          <w:szCs w:val="18"/>
          <w:lang w:val="es-CO"/>
        </w:rPr>
        <w:t xml:space="preserve"> y termina con </w:t>
      </w:r>
      <w:r w:rsidR="00650553" w:rsidRPr="00182DF8">
        <w:rPr>
          <w:rFonts w:ascii="Verdana" w:hAnsi="Verdana"/>
          <w:b w:val="0"/>
          <w:sz w:val="18"/>
          <w:szCs w:val="18"/>
          <w:lang w:val="es-CO"/>
        </w:rPr>
        <w:t xml:space="preserve">reconocimiento y pago </w:t>
      </w:r>
      <w:r w:rsidR="008151C5" w:rsidRPr="00182DF8">
        <w:rPr>
          <w:rFonts w:ascii="Verdana" w:hAnsi="Verdana"/>
          <w:b w:val="0"/>
          <w:sz w:val="18"/>
          <w:szCs w:val="18"/>
          <w:lang w:val="es-CO"/>
        </w:rPr>
        <w:t xml:space="preserve">de </w:t>
      </w:r>
      <w:r w:rsidR="008151C5" w:rsidRPr="00B41A20">
        <w:rPr>
          <w:rFonts w:ascii="Verdana" w:hAnsi="Verdana"/>
          <w:b w:val="0"/>
          <w:sz w:val="18"/>
          <w:szCs w:val="18"/>
          <w:lang w:val="es-CO"/>
        </w:rPr>
        <w:t xml:space="preserve">las </w:t>
      </w:r>
      <w:r w:rsidR="00182DF8">
        <w:rPr>
          <w:rFonts w:ascii="Verdana" w:hAnsi="Verdana"/>
          <w:b w:val="0"/>
          <w:sz w:val="18"/>
          <w:szCs w:val="18"/>
          <w:lang w:val="es-CO"/>
        </w:rPr>
        <w:t>cuentas</w:t>
      </w:r>
      <w:r w:rsidR="008151C5" w:rsidRPr="00B41A20">
        <w:rPr>
          <w:rFonts w:ascii="Verdana" w:hAnsi="Verdana"/>
          <w:b w:val="0"/>
          <w:sz w:val="18"/>
          <w:szCs w:val="18"/>
          <w:lang w:val="es-CO"/>
        </w:rPr>
        <w:t xml:space="preserve"> relacionadas con los servicios de albergues a los afiliados del régimen subsidiado</w:t>
      </w:r>
      <w:r w:rsidR="002707B2" w:rsidRPr="00182DF8">
        <w:rPr>
          <w:rFonts w:ascii="Verdana" w:hAnsi="Verdana"/>
          <w:b w:val="0"/>
          <w:sz w:val="18"/>
          <w:szCs w:val="18"/>
          <w:lang w:val="es-CO"/>
        </w:rPr>
        <w:t xml:space="preserve"> </w:t>
      </w:r>
      <w:r w:rsidR="002707B2" w:rsidRPr="00B41A20">
        <w:rPr>
          <w:rFonts w:ascii="Verdana" w:hAnsi="Verdana"/>
          <w:b w:val="0"/>
          <w:sz w:val="18"/>
          <w:szCs w:val="18"/>
          <w:lang w:val="es-CO"/>
        </w:rPr>
        <w:t>de Coosalud EPS</w:t>
      </w:r>
      <w:r w:rsidR="008151C5" w:rsidRPr="00182DF8">
        <w:rPr>
          <w:rFonts w:ascii="Verdana" w:hAnsi="Verdana"/>
          <w:b w:val="0"/>
          <w:sz w:val="18"/>
          <w:szCs w:val="18"/>
          <w:lang w:val="es-CO"/>
        </w:rPr>
        <w:t>.</w:t>
      </w:r>
    </w:p>
    <w:p w14:paraId="096ABA07" w14:textId="77777777" w:rsidR="00B3309E" w:rsidRPr="00B41A20" w:rsidRDefault="00B3309E" w:rsidP="00C34361">
      <w:pPr>
        <w:rPr>
          <w:rFonts w:ascii="Verdana" w:hAnsi="Verdana" w:cs="Arial"/>
          <w:sz w:val="18"/>
          <w:szCs w:val="18"/>
        </w:rPr>
      </w:pPr>
    </w:p>
    <w:p w14:paraId="096ABA08" w14:textId="77777777" w:rsidR="00EC54F5" w:rsidRPr="00B41A20" w:rsidRDefault="00EC54F5" w:rsidP="00A66801">
      <w:pPr>
        <w:pStyle w:val="Ttulo1"/>
        <w:numPr>
          <w:ilvl w:val="0"/>
          <w:numId w:val="1"/>
        </w:numPr>
        <w:tabs>
          <w:tab w:val="clear" w:pos="360"/>
        </w:tabs>
        <w:ind w:left="567" w:hanging="567"/>
        <w:rPr>
          <w:rFonts w:ascii="Verdana" w:hAnsi="Verdana"/>
          <w:sz w:val="18"/>
          <w:szCs w:val="18"/>
          <w:lang w:val="es-CO"/>
        </w:rPr>
      </w:pPr>
      <w:bookmarkStart w:id="4" w:name="_Toc452560197"/>
      <w:bookmarkStart w:id="5" w:name="_Toc34381113"/>
      <w:r w:rsidRPr="00B41A20">
        <w:rPr>
          <w:rFonts w:ascii="Verdana" w:hAnsi="Verdana"/>
          <w:sz w:val="18"/>
          <w:szCs w:val="18"/>
          <w:lang w:val="es-CO"/>
        </w:rPr>
        <w:t>ÁMBITO DE APLICACIÓN</w:t>
      </w:r>
      <w:bookmarkEnd w:id="4"/>
      <w:bookmarkEnd w:id="5"/>
    </w:p>
    <w:p w14:paraId="502F9599" w14:textId="77777777" w:rsidR="00182DF8" w:rsidRDefault="00A10986">
      <w:pPr>
        <w:pStyle w:val="Ttulo1"/>
        <w:rPr>
          <w:rFonts w:ascii="Verdana" w:hAnsi="Verdana"/>
          <w:b w:val="0"/>
          <w:sz w:val="18"/>
          <w:szCs w:val="18"/>
          <w:lang w:val="es-CO"/>
        </w:rPr>
      </w:pPr>
      <w:bookmarkStart w:id="6" w:name="_Toc451260403"/>
      <w:bookmarkStart w:id="7" w:name="_Toc452560198"/>
      <w:bookmarkStart w:id="8" w:name="_Toc34381114"/>
      <w:r w:rsidRPr="00B41A20">
        <w:rPr>
          <w:rFonts w:ascii="Verdana" w:hAnsi="Verdana"/>
          <w:b w:val="0"/>
          <w:sz w:val="18"/>
          <w:szCs w:val="18"/>
          <w:lang w:val="es-CO"/>
        </w:rPr>
        <w:t xml:space="preserve">Este instructivo </w:t>
      </w:r>
      <w:r w:rsidR="008151C5">
        <w:rPr>
          <w:rFonts w:ascii="Verdana" w:hAnsi="Verdana"/>
          <w:b w:val="0"/>
          <w:sz w:val="18"/>
          <w:szCs w:val="18"/>
          <w:lang w:val="es-CO"/>
        </w:rPr>
        <w:t>se aplica en el marco de las gestiones que se describen en los siguientes documentos:</w:t>
      </w:r>
    </w:p>
    <w:p w14:paraId="0DCEBDF5" w14:textId="63CE144A" w:rsidR="004B6127" w:rsidRPr="00B41A20" w:rsidRDefault="004B6127" w:rsidP="00957D46">
      <w:pPr>
        <w:pStyle w:val="Ttulo1"/>
        <w:numPr>
          <w:ilvl w:val="0"/>
          <w:numId w:val="21"/>
        </w:numPr>
        <w:rPr>
          <w:rFonts w:ascii="Verdana" w:hAnsi="Verdana"/>
          <w:b w:val="0"/>
          <w:sz w:val="18"/>
          <w:szCs w:val="18"/>
          <w:lang w:val="es-CO"/>
        </w:rPr>
      </w:pPr>
      <w:r w:rsidRPr="00B41A20">
        <w:rPr>
          <w:rFonts w:ascii="Verdana" w:hAnsi="Verdana"/>
          <w:b w:val="0"/>
          <w:sz w:val="18"/>
          <w:szCs w:val="18"/>
          <w:lang w:val="es-CO"/>
        </w:rPr>
        <w:t>VALR-MA04</w:t>
      </w:r>
      <w:r w:rsidR="002707B2">
        <w:rPr>
          <w:rFonts w:ascii="Verdana" w:hAnsi="Verdana"/>
          <w:b w:val="0"/>
          <w:sz w:val="18"/>
          <w:szCs w:val="18"/>
          <w:lang w:val="es-CO"/>
        </w:rPr>
        <w:t xml:space="preserve"> </w:t>
      </w:r>
      <w:r w:rsidR="00650553" w:rsidRPr="00B41A20">
        <w:rPr>
          <w:rFonts w:ascii="Verdana" w:hAnsi="Verdana"/>
          <w:b w:val="0"/>
          <w:sz w:val="18"/>
          <w:szCs w:val="18"/>
          <w:lang w:val="es-CO"/>
        </w:rPr>
        <w:t>Manual operativo y de auditoría a los servicios y tecnologías no financiadas con recursos de la UPC. V5</w:t>
      </w:r>
    </w:p>
    <w:p w14:paraId="1B15ED5A" w14:textId="77777777" w:rsidR="004B6127" w:rsidRPr="00B41A20" w:rsidRDefault="00086C39" w:rsidP="004B6127">
      <w:pPr>
        <w:pStyle w:val="Ttulo1"/>
        <w:numPr>
          <w:ilvl w:val="0"/>
          <w:numId w:val="21"/>
        </w:numPr>
        <w:rPr>
          <w:rFonts w:ascii="Verdana" w:hAnsi="Verdana"/>
          <w:b w:val="0"/>
          <w:sz w:val="18"/>
          <w:szCs w:val="18"/>
          <w:lang w:val="es-CO"/>
        </w:rPr>
      </w:pPr>
      <w:r w:rsidRPr="00B41A20">
        <w:rPr>
          <w:rFonts w:ascii="Verdana" w:hAnsi="Verdana"/>
          <w:b w:val="0"/>
          <w:bCs w:val="0"/>
          <w:sz w:val="18"/>
          <w:szCs w:val="18"/>
        </w:rPr>
        <w:t>VALR-PR07 de Alistamiento de Información para el Reconocimiento de los Servicios y Tecnologías no Financiados con la U</w:t>
      </w:r>
      <w:bookmarkStart w:id="9" w:name="_Toc34381115"/>
      <w:bookmarkEnd w:id="6"/>
      <w:bookmarkEnd w:id="7"/>
      <w:bookmarkEnd w:id="8"/>
      <w:r w:rsidRPr="00B41A20">
        <w:rPr>
          <w:rFonts w:ascii="Verdana" w:hAnsi="Verdana"/>
          <w:b w:val="0"/>
          <w:bCs w:val="0"/>
          <w:sz w:val="18"/>
          <w:szCs w:val="18"/>
        </w:rPr>
        <w:t>PC</w:t>
      </w:r>
    </w:p>
    <w:p w14:paraId="13F348C1" w14:textId="333F5084" w:rsidR="00086C39" w:rsidRPr="00B41A20" w:rsidRDefault="00086C39" w:rsidP="004B6127">
      <w:pPr>
        <w:pStyle w:val="Ttulo1"/>
        <w:numPr>
          <w:ilvl w:val="0"/>
          <w:numId w:val="21"/>
        </w:numPr>
        <w:rPr>
          <w:rFonts w:ascii="Verdana" w:hAnsi="Verdana"/>
          <w:b w:val="0"/>
          <w:bCs w:val="0"/>
          <w:sz w:val="18"/>
          <w:szCs w:val="18"/>
        </w:rPr>
      </w:pPr>
      <w:r w:rsidRPr="00B41A20">
        <w:rPr>
          <w:rFonts w:ascii="Verdana" w:hAnsi="Verdana"/>
          <w:b w:val="0"/>
          <w:bCs w:val="0"/>
          <w:sz w:val="18"/>
          <w:szCs w:val="18"/>
        </w:rPr>
        <w:t>VALR-PR05 Procedimiento de Auditoria de los Servicios y Tecnologías con la UPC que hacen parte del Segundo Segmento</w:t>
      </w:r>
    </w:p>
    <w:p w14:paraId="1F00A1FC" w14:textId="1FEBC381" w:rsidR="004B6127" w:rsidRPr="00B41A20" w:rsidRDefault="004B6127" w:rsidP="004B6127">
      <w:pPr>
        <w:pStyle w:val="Prrafodelista"/>
        <w:numPr>
          <w:ilvl w:val="0"/>
          <w:numId w:val="21"/>
        </w:numPr>
        <w:rPr>
          <w:rFonts w:ascii="Verdana" w:hAnsi="Verdana"/>
          <w:sz w:val="18"/>
          <w:szCs w:val="18"/>
          <w:lang w:val="es-CO"/>
        </w:rPr>
      </w:pPr>
      <w:r w:rsidRPr="00B41A20">
        <w:rPr>
          <w:rFonts w:ascii="Verdana" w:hAnsi="Verdana"/>
          <w:sz w:val="18"/>
          <w:szCs w:val="18"/>
          <w:lang w:val="es-CO"/>
        </w:rPr>
        <w:t>VALR-IN03 Archivos TXT Recobros</w:t>
      </w:r>
    </w:p>
    <w:p w14:paraId="1F4109C9" w14:textId="2C4FFEEB" w:rsidR="00960A5C" w:rsidRPr="00B41A20" w:rsidRDefault="00960A5C" w:rsidP="00086C39">
      <w:pPr>
        <w:pStyle w:val="Ttulo1"/>
        <w:rPr>
          <w:rFonts w:ascii="Verdana" w:hAnsi="Verdana"/>
          <w:sz w:val="18"/>
          <w:szCs w:val="18"/>
          <w:lang w:val="es-CO"/>
        </w:rPr>
      </w:pPr>
      <w:r w:rsidRPr="00B41A20">
        <w:rPr>
          <w:rFonts w:ascii="Verdana" w:hAnsi="Verdana"/>
          <w:sz w:val="18"/>
          <w:szCs w:val="18"/>
          <w:lang w:val="es-CO"/>
        </w:rPr>
        <w:t>DEFINCIONES:</w:t>
      </w:r>
      <w:bookmarkEnd w:id="9"/>
    </w:p>
    <w:p w14:paraId="21BF33C8" w14:textId="77777777" w:rsidR="00650553" w:rsidRPr="00B41A20" w:rsidRDefault="00650553" w:rsidP="00650553">
      <w:pPr>
        <w:rPr>
          <w:rFonts w:ascii="Verdana" w:hAnsi="Verdana" w:cs="Arial"/>
          <w:sz w:val="18"/>
          <w:szCs w:val="18"/>
          <w:lang w:val="es-CO"/>
        </w:rPr>
      </w:pPr>
    </w:p>
    <w:p w14:paraId="0492A54E" w14:textId="180FBB79" w:rsidR="00975005" w:rsidRPr="00B41A20" w:rsidRDefault="00975005" w:rsidP="00975005">
      <w:pPr>
        <w:rPr>
          <w:rFonts w:ascii="Verdana" w:hAnsi="Verdana" w:cs="Arial"/>
          <w:b/>
          <w:sz w:val="18"/>
          <w:szCs w:val="18"/>
          <w:lang w:val="es-CO"/>
        </w:rPr>
      </w:pPr>
      <w:r w:rsidRPr="00B41A20">
        <w:rPr>
          <w:rFonts w:ascii="Verdana" w:hAnsi="Verdana" w:cs="Arial"/>
          <w:b/>
          <w:sz w:val="18"/>
          <w:szCs w:val="18"/>
          <w:lang w:val="es-CO"/>
        </w:rPr>
        <w:t xml:space="preserve">ALBERGUE: </w:t>
      </w:r>
      <w:r w:rsidRPr="00B41A20">
        <w:rPr>
          <w:rFonts w:ascii="Verdana" w:hAnsi="Verdana" w:cs="Arial"/>
          <w:bCs/>
          <w:sz w:val="18"/>
          <w:szCs w:val="18"/>
          <w:lang w:val="es-CO"/>
        </w:rPr>
        <w:t>Se entiende por servicio de albergue aquel alojamiento temporal a garantizar a los afiliados del Régimen Subsidiado del Departamento de Guainía que requieran servicios y/o tecnologías en salud no ofertados en su municipio de residencia, o en el casco urbano más cercano del departamento y se incluye la alimentación. Cuando la condición clínica del afiliado lo requiera, este servicio también se le prestará al acompañante</w:t>
      </w:r>
      <w:r w:rsidRPr="00B41A20">
        <w:rPr>
          <w:rFonts w:ascii="Verdana" w:hAnsi="Verdana" w:cs="Arial"/>
          <w:bCs/>
          <w:sz w:val="18"/>
          <w:szCs w:val="18"/>
          <w:vertAlign w:val="superscript"/>
          <w:lang w:val="es-CO"/>
        </w:rPr>
        <w:footnoteReference w:id="1"/>
      </w:r>
    </w:p>
    <w:p w14:paraId="0A751834" w14:textId="77777777" w:rsidR="002E078B" w:rsidRPr="00B41A20" w:rsidRDefault="002E078B" w:rsidP="00960A5C">
      <w:pPr>
        <w:rPr>
          <w:rFonts w:ascii="Verdana" w:hAnsi="Verdana" w:cs="Arial"/>
          <w:bCs/>
          <w:sz w:val="18"/>
          <w:szCs w:val="18"/>
          <w:lang w:val="es-CO"/>
        </w:rPr>
      </w:pPr>
    </w:p>
    <w:p w14:paraId="76A1167F" w14:textId="0D8B9429" w:rsidR="00960A5C" w:rsidRPr="00B41A20" w:rsidRDefault="00960A5C" w:rsidP="00960A5C">
      <w:pPr>
        <w:pStyle w:val="Ttulo1"/>
        <w:numPr>
          <w:ilvl w:val="0"/>
          <w:numId w:val="1"/>
        </w:numPr>
        <w:tabs>
          <w:tab w:val="clear" w:pos="360"/>
        </w:tabs>
        <w:ind w:left="567" w:hanging="567"/>
        <w:rPr>
          <w:rFonts w:ascii="Verdana" w:hAnsi="Verdana"/>
          <w:sz w:val="18"/>
          <w:szCs w:val="18"/>
          <w:lang w:val="es-CO"/>
        </w:rPr>
      </w:pPr>
      <w:bookmarkStart w:id="10" w:name="_Toc34381116"/>
      <w:r w:rsidRPr="00B41A20">
        <w:rPr>
          <w:rFonts w:ascii="Verdana" w:hAnsi="Verdana"/>
          <w:sz w:val="18"/>
          <w:szCs w:val="18"/>
          <w:lang w:val="es-CO"/>
        </w:rPr>
        <w:t>RESPONSABLES:</w:t>
      </w:r>
      <w:bookmarkEnd w:id="10"/>
    </w:p>
    <w:p w14:paraId="422328B3" w14:textId="502844C9" w:rsidR="00650553" w:rsidRPr="00B41A20" w:rsidRDefault="005938E4" w:rsidP="00650553">
      <w:pPr>
        <w:rPr>
          <w:rFonts w:ascii="Verdana" w:hAnsi="Verdana" w:cs="Arial"/>
          <w:bCs/>
          <w:sz w:val="18"/>
          <w:szCs w:val="18"/>
          <w:lang w:val="es-CO"/>
        </w:rPr>
      </w:pPr>
      <w:r w:rsidRPr="00B41A20">
        <w:rPr>
          <w:rFonts w:ascii="Verdana" w:hAnsi="Verdana" w:cs="Arial"/>
          <w:sz w:val="18"/>
          <w:szCs w:val="18"/>
          <w:lang w:val="es-CO"/>
        </w:rPr>
        <w:t>•</w:t>
      </w:r>
      <w:r w:rsidRPr="00B41A20">
        <w:rPr>
          <w:rFonts w:ascii="Verdana" w:hAnsi="Verdana" w:cs="Arial"/>
          <w:sz w:val="18"/>
          <w:szCs w:val="18"/>
          <w:lang w:val="es-CO"/>
        </w:rPr>
        <w:tab/>
      </w:r>
      <w:r w:rsidRPr="00B41A20">
        <w:rPr>
          <w:rFonts w:ascii="Verdana" w:hAnsi="Verdana" w:cs="Arial"/>
          <w:bCs/>
          <w:sz w:val="18"/>
          <w:szCs w:val="18"/>
          <w:lang w:val="es-CO"/>
        </w:rPr>
        <w:t>La ADRES quien desarrollar</w:t>
      </w:r>
      <w:r w:rsidR="00E72B45">
        <w:rPr>
          <w:rFonts w:ascii="Verdana" w:hAnsi="Verdana" w:cs="Arial"/>
          <w:bCs/>
          <w:sz w:val="18"/>
          <w:szCs w:val="18"/>
          <w:lang w:val="es-CO"/>
        </w:rPr>
        <w:t>á</w:t>
      </w:r>
      <w:r w:rsidRPr="00B41A20">
        <w:rPr>
          <w:rFonts w:ascii="Verdana" w:hAnsi="Verdana" w:cs="Arial"/>
          <w:bCs/>
          <w:sz w:val="18"/>
          <w:szCs w:val="18"/>
          <w:lang w:val="es-CO"/>
        </w:rPr>
        <w:t xml:space="preserve"> las actividades relacionadas con la revisión y verificación de los</w:t>
      </w:r>
      <w:r w:rsidR="00650553" w:rsidRPr="00B41A20">
        <w:rPr>
          <w:rFonts w:ascii="Verdana" w:hAnsi="Verdana" w:cs="Arial"/>
          <w:bCs/>
          <w:sz w:val="18"/>
          <w:szCs w:val="18"/>
          <w:lang w:val="es-CO"/>
        </w:rPr>
        <w:t xml:space="preserve"> </w:t>
      </w:r>
    </w:p>
    <w:p w14:paraId="473AC4E3" w14:textId="77777777" w:rsidR="00650553" w:rsidRPr="00B41A20" w:rsidRDefault="00650553" w:rsidP="00650553">
      <w:pPr>
        <w:rPr>
          <w:rFonts w:ascii="Verdana" w:hAnsi="Verdana" w:cs="Arial"/>
          <w:bCs/>
          <w:sz w:val="18"/>
          <w:szCs w:val="18"/>
          <w:lang w:val="es-CO"/>
        </w:rPr>
      </w:pPr>
      <w:r w:rsidRPr="00B41A20">
        <w:rPr>
          <w:rFonts w:ascii="Verdana" w:hAnsi="Verdana" w:cs="Arial"/>
          <w:bCs/>
          <w:sz w:val="18"/>
          <w:szCs w:val="18"/>
          <w:lang w:val="es-CO"/>
        </w:rPr>
        <w:t xml:space="preserve">          </w:t>
      </w:r>
      <w:r w:rsidR="005938E4" w:rsidRPr="00B41A20">
        <w:rPr>
          <w:rFonts w:ascii="Verdana" w:hAnsi="Verdana" w:cs="Arial"/>
          <w:bCs/>
          <w:sz w:val="18"/>
          <w:szCs w:val="18"/>
          <w:lang w:val="es-CO"/>
        </w:rPr>
        <w:t>requisitos esenciales que deben cumplir los recobros/cobros presentados en el marco del</w:t>
      </w:r>
      <w:r w:rsidRPr="00B41A20">
        <w:rPr>
          <w:rFonts w:ascii="Verdana" w:hAnsi="Verdana" w:cs="Arial"/>
          <w:bCs/>
          <w:sz w:val="18"/>
          <w:szCs w:val="18"/>
          <w:lang w:val="es-CO"/>
        </w:rPr>
        <w:t xml:space="preserve">  </w:t>
      </w:r>
    </w:p>
    <w:p w14:paraId="40F5B2FB" w14:textId="4DE43FD2" w:rsidR="005938E4" w:rsidRPr="00B41A20" w:rsidRDefault="00650553" w:rsidP="00650553">
      <w:pPr>
        <w:rPr>
          <w:rFonts w:ascii="Verdana" w:hAnsi="Verdana" w:cs="Arial"/>
          <w:bCs/>
          <w:sz w:val="18"/>
          <w:szCs w:val="18"/>
          <w:lang w:val="es-CO"/>
        </w:rPr>
      </w:pPr>
      <w:r w:rsidRPr="00B41A20">
        <w:rPr>
          <w:rFonts w:ascii="Verdana" w:hAnsi="Verdana" w:cs="Arial"/>
          <w:bCs/>
          <w:sz w:val="18"/>
          <w:szCs w:val="18"/>
          <w:lang w:val="es-CO"/>
        </w:rPr>
        <w:t xml:space="preserve">          </w:t>
      </w:r>
      <w:r w:rsidR="005938E4" w:rsidRPr="00B41A20">
        <w:rPr>
          <w:rFonts w:ascii="Verdana" w:hAnsi="Verdana" w:cs="Arial"/>
          <w:bCs/>
          <w:sz w:val="18"/>
          <w:szCs w:val="18"/>
          <w:lang w:val="es-CO"/>
        </w:rPr>
        <w:t>reconocimiento y pago que adelanta la Entidad.</w:t>
      </w:r>
    </w:p>
    <w:p w14:paraId="2CE00F31" w14:textId="77777777" w:rsidR="005938E4" w:rsidRPr="00B41A20" w:rsidRDefault="005938E4" w:rsidP="00650553">
      <w:pPr>
        <w:rPr>
          <w:rFonts w:ascii="Verdana" w:hAnsi="Verdana" w:cs="Arial"/>
          <w:bCs/>
          <w:sz w:val="18"/>
          <w:szCs w:val="18"/>
          <w:lang w:val="es-CO"/>
        </w:rPr>
      </w:pPr>
      <w:r w:rsidRPr="00B41A20">
        <w:rPr>
          <w:rFonts w:ascii="Verdana" w:hAnsi="Verdana" w:cs="Arial"/>
          <w:bCs/>
          <w:sz w:val="18"/>
          <w:szCs w:val="18"/>
          <w:lang w:val="es-CO"/>
        </w:rPr>
        <w:t>•</w:t>
      </w:r>
      <w:r w:rsidRPr="00B41A20">
        <w:rPr>
          <w:rFonts w:ascii="Verdana" w:hAnsi="Verdana" w:cs="Arial"/>
          <w:bCs/>
          <w:sz w:val="18"/>
          <w:szCs w:val="18"/>
          <w:lang w:val="es-CO"/>
        </w:rPr>
        <w:tab/>
        <w:t>Entidades recobrantes y entidades prestadoras del servicio</w:t>
      </w:r>
    </w:p>
    <w:p w14:paraId="19AAD56A" w14:textId="77777777" w:rsidR="00650553" w:rsidRPr="00B41A20" w:rsidRDefault="005938E4" w:rsidP="00650553">
      <w:pPr>
        <w:rPr>
          <w:rFonts w:ascii="Verdana" w:hAnsi="Verdana" w:cs="Arial"/>
          <w:bCs/>
          <w:sz w:val="18"/>
          <w:szCs w:val="18"/>
          <w:lang w:val="es-CO"/>
        </w:rPr>
      </w:pPr>
      <w:r w:rsidRPr="00B41A20">
        <w:rPr>
          <w:rFonts w:ascii="Verdana" w:hAnsi="Verdana" w:cs="Arial"/>
          <w:bCs/>
          <w:sz w:val="18"/>
          <w:szCs w:val="18"/>
          <w:lang w:val="es-CO"/>
        </w:rPr>
        <w:t>•</w:t>
      </w:r>
      <w:r w:rsidRPr="00B41A20">
        <w:rPr>
          <w:rFonts w:ascii="Verdana" w:hAnsi="Verdana" w:cs="Arial"/>
          <w:bCs/>
          <w:sz w:val="18"/>
          <w:szCs w:val="18"/>
          <w:lang w:val="es-CO"/>
        </w:rPr>
        <w:tab/>
        <w:t>Los afiliados al Régimen Subsidiado del Sistema General de Seguridad Social en Salud del</w:t>
      </w:r>
      <w:r w:rsidR="00650553" w:rsidRPr="00B41A20">
        <w:rPr>
          <w:rFonts w:ascii="Verdana" w:hAnsi="Verdana" w:cs="Arial"/>
          <w:bCs/>
          <w:sz w:val="18"/>
          <w:szCs w:val="18"/>
          <w:lang w:val="es-CO"/>
        </w:rPr>
        <w:t xml:space="preserve"> </w:t>
      </w:r>
    </w:p>
    <w:p w14:paraId="64B49908" w14:textId="22BF458B" w:rsidR="00975005" w:rsidRPr="00B41A20" w:rsidRDefault="00650553" w:rsidP="00650553">
      <w:pPr>
        <w:rPr>
          <w:rFonts w:ascii="Verdana" w:hAnsi="Verdana" w:cs="Arial"/>
          <w:bCs/>
          <w:sz w:val="18"/>
          <w:szCs w:val="18"/>
          <w:lang w:val="es-CO"/>
        </w:rPr>
      </w:pPr>
      <w:r w:rsidRPr="00B41A20">
        <w:rPr>
          <w:rFonts w:ascii="Verdana" w:hAnsi="Verdana" w:cs="Arial"/>
          <w:bCs/>
          <w:sz w:val="18"/>
          <w:szCs w:val="18"/>
          <w:lang w:val="es-CO"/>
        </w:rPr>
        <w:t xml:space="preserve">              </w:t>
      </w:r>
      <w:r w:rsidR="005938E4" w:rsidRPr="00B41A20">
        <w:rPr>
          <w:rFonts w:ascii="Verdana" w:hAnsi="Verdana" w:cs="Arial"/>
          <w:bCs/>
          <w:sz w:val="18"/>
          <w:szCs w:val="18"/>
          <w:lang w:val="es-CO"/>
        </w:rPr>
        <w:t>Departamento del Guainía.</w:t>
      </w:r>
    </w:p>
    <w:p w14:paraId="0215A769" w14:textId="35893864" w:rsidR="00960A5C" w:rsidRPr="00B41A20" w:rsidRDefault="00960A5C" w:rsidP="00960A5C">
      <w:pPr>
        <w:rPr>
          <w:rFonts w:ascii="Verdana" w:hAnsi="Verdana" w:cs="Arial"/>
          <w:sz w:val="18"/>
          <w:szCs w:val="18"/>
        </w:rPr>
      </w:pPr>
    </w:p>
    <w:p w14:paraId="5DF3E073" w14:textId="77777777" w:rsidR="00FF24DD" w:rsidRPr="00B41A20" w:rsidRDefault="00FF24DD" w:rsidP="00FF24DD">
      <w:pPr>
        <w:pStyle w:val="Ttulo1"/>
        <w:numPr>
          <w:ilvl w:val="0"/>
          <w:numId w:val="1"/>
        </w:numPr>
        <w:tabs>
          <w:tab w:val="clear" w:pos="360"/>
        </w:tabs>
        <w:ind w:left="567" w:hanging="567"/>
        <w:rPr>
          <w:rFonts w:ascii="Verdana" w:hAnsi="Verdana"/>
          <w:sz w:val="18"/>
          <w:szCs w:val="18"/>
          <w:lang w:val="es-CO"/>
        </w:rPr>
      </w:pPr>
      <w:bookmarkStart w:id="11" w:name="_Toc452560200"/>
      <w:bookmarkStart w:id="12" w:name="_Toc34381119"/>
      <w:r w:rsidRPr="00B41A20">
        <w:rPr>
          <w:rFonts w:ascii="Verdana" w:hAnsi="Verdana"/>
          <w:sz w:val="18"/>
          <w:szCs w:val="18"/>
          <w:lang w:val="es-CO"/>
        </w:rPr>
        <w:lastRenderedPageBreak/>
        <w:t>NORMATIVA Y OTROS DOCUMENTOS EXTERNOS</w:t>
      </w:r>
      <w:bookmarkEnd w:id="11"/>
      <w:bookmarkEnd w:id="12"/>
    </w:p>
    <w:p w14:paraId="4311D057" w14:textId="77777777" w:rsidR="00650553" w:rsidRPr="00B41A20" w:rsidRDefault="00650553" w:rsidP="00650553">
      <w:pPr>
        <w:rPr>
          <w:rFonts w:ascii="Verdana" w:hAnsi="Verdana" w:cs="Arial"/>
          <w:sz w:val="18"/>
          <w:szCs w:val="18"/>
          <w:lang w:val="es-CO"/>
        </w:rPr>
      </w:pPr>
    </w:p>
    <w:tbl>
      <w:tblPr>
        <w:tblW w:w="9209" w:type="dxa"/>
        <w:tblCellMar>
          <w:left w:w="70" w:type="dxa"/>
          <w:right w:w="70" w:type="dxa"/>
        </w:tblCellMar>
        <w:tblLook w:val="04A0" w:firstRow="1" w:lastRow="0" w:firstColumn="1" w:lastColumn="0" w:noHBand="0" w:noVBand="1"/>
      </w:tblPr>
      <w:tblGrid>
        <w:gridCol w:w="1980"/>
        <w:gridCol w:w="7229"/>
      </w:tblGrid>
      <w:tr w:rsidR="005938E4" w:rsidRPr="00B41A20" w14:paraId="73DB0B23" w14:textId="77777777" w:rsidTr="00030EAA">
        <w:trPr>
          <w:trHeight w:val="485"/>
        </w:trPr>
        <w:tc>
          <w:tcPr>
            <w:tcW w:w="1980" w:type="dxa"/>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hideMark/>
          </w:tcPr>
          <w:p w14:paraId="56D1F18C" w14:textId="77777777" w:rsidR="005938E4" w:rsidRPr="00B41A20" w:rsidRDefault="005938E4" w:rsidP="00B90676">
            <w:pPr>
              <w:jc w:val="center"/>
              <w:rPr>
                <w:rFonts w:ascii="Verdana" w:hAnsi="Verdana" w:cs="Arial"/>
                <w:bCs/>
                <w:color w:val="FFFFFF" w:themeColor="background1"/>
                <w:sz w:val="18"/>
                <w:szCs w:val="18"/>
                <w:lang w:val="es-CO"/>
              </w:rPr>
            </w:pPr>
            <w:r w:rsidRPr="00B41A20">
              <w:rPr>
                <w:rFonts w:ascii="Verdana" w:hAnsi="Verdana" w:cs="Arial"/>
                <w:bCs/>
                <w:color w:val="FFFFFF" w:themeColor="background1"/>
                <w:sz w:val="18"/>
                <w:szCs w:val="18"/>
                <w:lang w:val="es-CO"/>
              </w:rPr>
              <w:t>Normatividad</w:t>
            </w:r>
          </w:p>
        </w:tc>
        <w:tc>
          <w:tcPr>
            <w:tcW w:w="7229" w:type="dxa"/>
            <w:tcBorders>
              <w:top w:val="single" w:sz="4" w:space="0" w:color="auto"/>
              <w:left w:val="nil"/>
              <w:bottom w:val="single" w:sz="4" w:space="0" w:color="auto"/>
              <w:right w:val="single" w:sz="4" w:space="0" w:color="auto"/>
            </w:tcBorders>
            <w:shd w:val="clear" w:color="auto" w:fill="17365D" w:themeFill="text2" w:themeFillShade="BF"/>
            <w:vAlign w:val="center"/>
            <w:hideMark/>
          </w:tcPr>
          <w:p w14:paraId="4F2C5C3A" w14:textId="77777777" w:rsidR="005938E4" w:rsidRPr="00B41A20" w:rsidRDefault="005938E4" w:rsidP="00B90676">
            <w:pPr>
              <w:jc w:val="center"/>
              <w:rPr>
                <w:rFonts w:ascii="Verdana" w:hAnsi="Verdana" w:cs="Arial"/>
                <w:bCs/>
                <w:color w:val="FFFFFF" w:themeColor="background1"/>
                <w:sz w:val="18"/>
                <w:szCs w:val="18"/>
                <w:lang w:val="es-CO"/>
              </w:rPr>
            </w:pPr>
            <w:r w:rsidRPr="00B41A20">
              <w:rPr>
                <w:rFonts w:ascii="Verdana" w:hAnsi="Verdana" w:cs="Arial"/>
                <w:bCs/>
                <w:color w:val="FFFFFF" w:themeColor="background1"/>
                <w:sz w:val="18"/>
                <w:szCs w:val="18"/>
                <w:lang w:val="es-CO"/>
              </w:rPr>
              <w:t>Asunto</w:t>
            </w:r>
          </w:p>
        </w:tc>
      </w:tr>
      <w:tr w:rsidR="005938E4" w:rsidRPr="00B41A20" w14:paraId="12E1ACE7" w14:textId="77777777" w:rsidTr="008C1066">
        <w:trPr>
          <w:trHeight w:val="567"/>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35473766" w14:textId="77777777" w:rsidR="005938E4" w:rsidRPr="00B41A20" w:rsidRDefault="005938E4" w:rsidP="008C1066">
            <w:pPr>
              <w:jc w:val="center"/>
              <w:rPr>
                <w:rFonts w:ascii="Verdana" w:hAnsi="Verdana" w:cs="Arial"/>
                <w:bCs/>
                <w:sz w:val="18"/>
                <w:szCs w:val="18"/>
                <w:lang w:val="es-CO"/>
              </w:rPr>
            </w:pPr>
            <w:r w:rsidRPr="00B41A20">
              <w:rPr>
                <w:rFonts w:ascii="Verdana" w:hAnsi="Verdana" w:cs="Arial"/>
                <w:bCs/>
                <w:sz w:val="18"/>
                <w:szCs w:val="18"/>
                <w:lang w:val="es-CO"/>
              </w:rPr>
              <w:t>Decreto 780 de 2016</w:t>
            </w:r>
          </w:p>
        </w:tc>
        <w:tc>
          <w:tcPr>
            <w:tcW w:w="7229" w:type="dxa"/>
            <w:tcBorders>
              <w:top w:val="nil"/>
              <w:left w:val="nil"/>
              <w:bottom w:val="single" w:sz="4" w:space="0" w:color="auto"/>
              <w:right w:val="single" w:sz="4" w:space="0" w:color="auto"/>
            </w:tcBorders>
            <w:shd w:val="clear" w:color="auto" w:fill="auto"/>
            <w:vAlign w:val="center"/>
            <w:hideMark/>
          </w:tcPr>
          <w:p w14:paraId="08251D4C" w14:textId="77777777" w:rsidR="005938E4" w:rsidRPr="00B41A20" w:rsidRDefault="005938E4" w:rsidP="008C1066">
            <w:pPr>
              <w:jc w:val="center"/>
              <w:rPr>
                <w:rFonts w:ascii="Verdana" w:hAnsi="Verdana" w:cs="Arial"/>
                <w:bCs/>
                <w:sz w:val="18"/>
                <w:szCs w:val="18"/>
                <w:lang w:val="es-CO"/>
              </w:rPr>
            </w:pPr>
            <w:r w:rsidRPr="00B41A20">
              <w:rPr>
                <w:rFonts w:ascii="Verdana" w:hAnsi="Verdana" w:cs="Arial"/>
                <w:bCs/>
                <w:sz w:val="18"/>
                <w:szCs w:val="18"/>
                <w:lang w:val="es-CO"/>
              </w:rPr>
              <w:t>Por medio del cual se expide el Decreto Único Reglamentario del Sector Salud y Protección Social</w:t>
            </w:r>
          </w:p>
        </w:tc>
      </w:tr>
      <w:tr w:rsidR="005938E4" w:rsidRPr="00B41A20" w14:paraId="27C21EB4" w14:textId="77777777" w:rsidTr="008C1066">
        <w:trPr>
          <w:trHeight w:val="1077"/>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76B2C78C" w14:textId="77777777" w:rsidR="005938E4" w:rsidRPr="00B41A20" w:rsidRDefault="005938E4" w:rsidP="008C1066">
            <w:pPr>
              <w:jc w:val="center"/>
              <w:rPr>
                <w:rFonts w:ascii="Verdana" w:hAnsi="Verdana" w:cs="Arial"/>
                <w:bCs/>
                <w:sz w:val="18"/>
                <w:szCs w:val="18"/>
                <w:lang w:val="es-CO"/>
              </w:rPr>
            </w:pPr>
            <w:r w:rsidRPr="00B41A20">
              <w:rPr>
                <w:rFonts w:ascii="Verdana" w:hAnsi="Verdana" w:cs="Arial"/>
                <w:bCs/>
                <w:sz w:val="18"/>
                <w:szCs w:val="18"/>
                <w:lang w:val="es-CO"/>
              </w:rPr>
              <w:t>Resolución 1885 de 2018</w:t>
            </w:r>
          </w:p>
        </w:tc>
        <w:tc>
          <w:tcPr>
            <w:tcW w:w="7229" w:type="dxa"/>
            <w:tcBorders>
              <w:top w:val="nil"/>
              <w:left w:val="nil"/>
              <w:bottom w:val="single" w:sz="4" w:space="0" w:color="auto"/>
              <w:right w:val="single" w:sz="4" w:space="0" w:color="auto"/>
            </w:tcBorders>
            <w:shd w:val="clear" w:color="auto" w:fill="auto"/>
            <w:vAlign w:val="center"/>
            <w:hideMark/>
          </w:tcPr>
          <w:p w14:paraId="439E3773" w14:textId="77777777" w:rsidR="005938E4" w:rsidRPr="00B41A20" w:rsidRDefault="005938E4" w:rsidP="008C1066">
            <w:pPr>
              <w:jc w:val="center"/>
              <w:rPr>
                <w:rFonts w:ascii="Verdana" w:hAnsi="Verdana" w:cs="Arial"/>
                <w:bCs/>
                <w:sz w:val="18"/>
                <w:szCs w:val="18"/>
                <w:lang w:val="es-CO"/>
              </w:rPr>
            </w:pPr>
            <w:r w:rsidRPr="00B41A20">
              <w:rPr>
                <w:rFonts w:ascii="Verdana" w:hAnsi="Verdana" w:cs="Arial"/>
                <w:bCs/>
                <w:sz w:val="18"/>
                <w:szCs w:val="18"/>
                <w:lang w:val="es-CO"/>
              </w:rPr>
              <w:t>Por la cual se establece el procedimiento de acceso, reporte de prescripción, suministro, verificación, control, pago y análisis de la información de tecnologías en salud no financiadas con recursos de la UPC o de servicios complementarios y se dictan otras disposiciones.</w:t>
            </w:r>
          </w:p>
        </w:tc>
      </w:tr>
      <w:tr w:rsidR="005938E4" w:rsidRPr="00B41A20" w14:paraId="4037E4CE" w14:textId="77777777" w:rsidTr="008C1066">
        <w:trPr>
          <w:trHeight w:val="1247"/>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5D20B6C1" w14:textId="77777777" w:rsidR="005938E4" w:rsidRPr="00B41A20" w:rsidRDefault="005938E4" w:rsidP="008C1066">
            <w:pPr>
              <w:jc w:val="center"/>
              <w:rPr>
                <w:rFonts w:ascii="Verdana" w:hAnsi="Verdana" w:cs="Arial"/>
                <w:bCs/>
                <w:sz w:val="18"/>
                <w:szCs w:val="18"/>
                <w:lang w:val="es-CO"/>
              </w:rPr>
            </w:pPr>
            <w:r w:rsidRPr="00B41A20">
              <w:rPr>
                <w:rFonts w:ascii="Verdana" w:hAnsi="Verdana" w:cs="Arial"/>
                <w:bCs/>
                <w:sz w:val="18"/>
                <w:szCs w:val="18"/>
                <w:lang w:val="es-CO"/>
              </w:rPr>
              <w:t>Resolución 722 de 2023</w:t>
            </w:r>
          </w:p>
        </w:tc>
        <w:tc>
          <w:tcPr>
            <w:tcW w:w="7229" w:type="dxa"/>
            <w:tcBorders>
              <w:top w:val="nil"/>
              <w:left w:val="nil"/>
              <w:bottom w:val="single" w:sz="4" w:space="0" w:color="auto"/>
              <w:right w:val="single" w:sz="4" w:space="0" w:color="auto"/>
            </w:tcBorders>
            <w:shd w:val="clear" w:color="auto" w:fill="auto"/>
            <w:vAlign w:val="center"/>
            <w:hideMark/>
          </w:tcPr>
          <w:p w14:paraId="4B10025F" w14:textId="77777777" w:rsidR="005938E4" w:rsidRPr="00B41A20" w:rsidRDefault="005938E4" w:rsidP="00906A10">
            <w:pPr>
              <w:ind w:left="708" w:hanging="708"/>
              <w:jc w:val="center"/>
              <w:rPr>
                <w:rFonts w:ascii="Verdana" w:hAnsi="Verdana" w:cs="Arial"/>
                <w:bCs/>
                <w:sz w:val="18"/>
                <w:szCs w:val="18"/>
                <w:lang w:val="es-CO"/>
              </w:rPr>
            </w:pPr>
            <w:r w:rsidRPr="00B41A20">
              <w:rPr>
                <w:rFonts w:ascii="Verdana" w:hAnsi="Verdana" w:cs="Arial"/>
                <w:bCs/>
                <w:sz w:val="18"/>
                <w:szCs w:val="18"/>
                <w:lang w:val="es-CO"/>
              </w:rPr>
              <w:t>Por la cual dictan disposiciones dentro del modelo especial de atención en salud y de prestación de servicios de salud, adoptado para el departamento de Guainía, orientadas al reconocimiento y pago excepcional con recursos de la salud, del servicio de albergues, prestado dentro de dicho modelo especial a la población afiliada al Régimen Subsidiado, cuyo reconocimiento y pago se hará por parte de la Administradora de los Recursos del Sistema General de Seguridad Social en Salud — ADRES</w:t>
            </w:r>
          </w:p>
        </w:tc>
      </w:tr>
    </w:tbl>
    <w:p w14:paraId="6E8E8B25" w14:textId="77777777" w:rsidR="00FF24DD" w:rsidRPr="00B41A20" w:rsidRDefault="00FF24DD" w:rsidP="00FF24DD">
      <w:pPr>
        <w:rPr>
          <w:rFonts w:ascii="Verdana" w:hAnsi="Verdana" w:cs="Arial"/>
          <w:sz w:val="18"/>
          <w:szCs w:val="18"/>
        </w:rPr>
      </w:pPr>
    </w:p>
    <w:p w14:paraId="309A0809" w14:textId="4A3753E3" w:rsidR="00CE2A52" w:rsidRPr="00957D46" w:rsidRDefault="00F51A49" w:rsidP="005759EE">
      <w:pPr>
        <w:pStyle w:val="Ttulo1"/>
        <w:numPr>
          <w:ilvl w:val="0"/>
          <w:numId w:val="1"/>
        </w:numPr>
        <w:tabs>
          <w:tab w:val="clear" w:pos="360"/>
        </w:tabs>
        <w:ind w:left="567" w:hanging="567"/>
        <w:rPr>
          <w:rFonts w:ascii="Verdana" w:hAnsi="Verdana"/>
          <w:sz w:val="18"/>
          <w:szCs w:val="18"/>
          <w:lang w:val="es-CO"/>
        </w:rPr>
      </w:pPr>
      <w:bookmarkStart w:id="13" w:name="_Toc452560199"/>
      <w:bookmarkStart w:id="14" w:name="_Toc34381117"/>
      <w:r w:rsidRPr="00957D46">
        <w:rPr>
          <w:rFonts w:ascii="Verdana" w:hAnsi="Verdana"/>
          <w:sz w:val="18"/>
          <w:szCs w:val="18"/>
          <w:lang w:val="es-CO"/>
        </w:rPr>
        <w:t xml:space="preserve">DOCUMENTOS </w:t>
      </w:r>
      <w:r w:rsidR="00FF24DD" w:rsidRPr="00957D46">
        <w:rPr>
          <w:rFonts w:ascii="Verdana" w:hAnsi="Verdana"/>
          <w:sz w:val="18"/>
          <w:szCs w:val="18"/>
          <w:lang w:val="es-CO"/>
        </w:rPr>
        <w:t xml:space="preserve">INTERNOS </w:t>
      </w:r>
      <w:r w:rsidR="00B62475" w:rsidRPr="00957D46">
        <w:rPr>
          <w:rFonts w:ascii="Verdana" w:hAnsi="Verdana"/>
          <w:sz w:val="18"/>
          <w:szCs w:val="18"/>
          <w:lang w:val="es-CO"/>
        </w:rPr>
        <w:t>ASOCIADOS A</w:t>
      </w:r>
      <w:bookmarkEnd w:id="13"/>
      <w:r w:rsidR="00960A5C" w:rsidRPr="00957D46">
        <w:rPr>
          <w:rFonts w:ascii="Verdana" w:hAnsi="Verdana"/>
          <w:sz w:val="18"/>
          <w:szCs w:val="18"/>
          <w:lang w:val="es-CO"/>
        </w:rPr>
        <w:t>L INSTRUCTIVO</w:t>
      </w:r>
      <w:bookmarkEnd w:id="14"/>
    </w:p>
    <w:p w14:paraId="1A955EBC" w14:textId="77777777" w:rsidR="00957D46" w:rsidRPr="00B41A20" w:rsidRDefault="00957D46" w:rsidP="00957D46">
      <w:pPr>
        <w:pStyle w:val="Ttulo1"/>
        <w:numPr>
          <w:ilvl w:val="0"/>
          <w:numId w:val="21"/>
        </w:numPr>
        <w:rPr>
          <w:rFonts w:ascii="Verdana" w:hAnsi="Verdana"/>
          <w:b w:val="0"/>
          <w:sz w:val="18"/>
          <w:szCs w:val="18"/>
          <w:lang w:val="es-CO"/>
        </w:rPr>
      </w:pPr>
      <w:r w:rsidRPr="00B41A20">
        <w:rPr>
          <w:rFonts w:ascii="Verdana" w:hAnsi="Verdana"/>
          <w:b w:val="0"/>
          <w:sz w:val="18"/>
          <w:szCs w:val="18"/>
          <w:lang w:val="es-CO"/>
        </w:rPr>
        <w:t>VALR-MA04</w:t>
      </w:r>
      <w:r>
        <w:rPr>
          <w:rFonts w:ascii="Verdana" w:hAnsi="Verdana"/>
          <w:b w:val="0"/>
          <w:sz w:val="18"/>
          <w:szCs w:val="18"/>
          <w:lang w:val="es-CO"/>
        </w:rPr>
        <w:t xml:space="preserve"> </w:t>
      </w:r>
      <w:r w:rsidRPr="00B41A20">
        <w:rPr>
          <w:rFonts w:ascii="Verdana" w:hAnsi="Verdana"/>
          <w:b w:val="0"/>
          <w:sz w:val="18"/>
          <w:szCs w:val="18"/>
          <w:lang w:val="es-CO"/>
        </w:rPr>
        <w:t>Manual operativo y de auditoría a los servicios y tecnologías no financiadas con recursos de la UPC. V5</w:t>
      </w:r>
    </w:p>
    <w:p w14:paraId="6F60180D" w14:textId="77777777" w:rsidR="00957D46" w:rsidRPr="00B41A20" w:rsidRDefault="00957D46" w:rsidP="00957D46">
      <w:pPr>
        <w:pStyle w:val="Ttulo1"/>
        <w:numPr>
          <w:ilvl w:val="0"/>
          <w:numId w:val="21"/>
        </w:numPr>
        <w:rPr>
          <w:rFonts w:ascii="Verdana" w:hAnsi="Verdana"/>
          <w:b w:val="0"/>
          <w:sz w:val="18"/>
          <w:szCs w:val="18"/>
          <w:lang w:val="es-CO"/>
        </w:rPr>
      </w:pPr>
      <w:r w:rsidRPr="00B41A20">
        <w:rPr>
          <w:rFonts w:ascii="Verdana" w:hAnsi="Verdana"/>
          <w:b w:val="0"/>
          <w:bCs w:val="0"/>
          <w:sz w:val="18"/>
          <w:szCs w:val="18"/>
        </w:rPr>
        <w:t>VALR-PR07 de Alistamiento de Información para el Reconocimiento de los Servicios y Tecnologías no Financiados con la UPC</w:t>
      </w:r>
    </w:p>
    <w:p w14:paraId="5487AF0C" w14:textId="77777777" w:rsidR="00957D46" w:rsidRPr="00B41A20" w:rsidRDefault="00957D46" w:rsidP="00957D46">
      <w:pPr>
        <w:pStyle w:val="Ttulo1"/>
        <w:numPr>
          <w:ilvl w:val="0"/>
          <w:numId w:val="21"/>
        </w:numPr>
        <w:rPr>
          <w:rFonts w:ascii="Verdana" w:hAnsi="Verdana"/>
          <w:b w:val="0"/>
          <w:bCs w:val="0"/>
          <w:sz w:val="18"/>
          <w:szCs w:val="18"/>
        </w:rPr>
      </w:pPr>
      <w:r w:rsidRPr="00B41A20">
        <w:rPr>
          <w:rFonts w:ascii="Verdana" w:hAnsi="Verdana"/>
          <w:b w:val="0"/>
          <w:bCs w:val="0"/>
          <w:sz w:val="18"/>
          <w:szCs w:val="18"/>
        </w:rPr>
        <w:t>VALR-PR05 Procedimiento de Auditoria de los Servicios y Tecnologías con la UPC que hacen parte del Segundo Segmento</w:t>
      </w:r>
    </w:p>
    <w:p w14:paraId="745330CE" w14:textId="77777777" w:rsidR="00957D46" w:rsidRPr="00B41A20" w:rsidRDefault="00957D46" w:rsidP="00957D46">
      <w:pPr>
        <w:pStyle w:val="Prrafodelista"/>
        <w:numPr>
          <w:ilvl w:val="0"/>
          <w:numId w:val="21"/>
        </w:numPr>
        <w:rPr>
          <w:rFonts w:ascii="Verdana" w:hAnsi="Verdana"/>
          <w:sz w:val="18"/>
          <w:szCs w:val="18"/>
          <w:lang w:val="es-CO"/>
        </w:rPr>
      </w:pPr>
      <w:r w:rsidRPr="00B41A20">
        <w:rPr>
          <w:rFonts w:ascii="Verdana" w:hAnsi="Verdana"/>
          <w:sz w:val="18"/>
          <w:szCs w:val="18"/>
          <w:lang w:val="es-CO"/>
        </w:rPr>
        <w:t>VALR-IN03 Archivos TXT Recobros</w:t>
      </w:r>
    </w:p>
    <w:p w14:paraId="558E0BEF" w14:textId="77777777" w:rsidR="00FF24DD" w:rsidRPr="00B41A20" w:rsidRDefault="00FF24DD" w:rsidP="00FF24DD">
      <w:pPr>
        <w:rPr>
          <w:rFonts w:ascii="Verdana" w:hAnsi="Verdana" w:cs="Arial"/>
          <w:sz w:val="18"/>
          <w:szCs w:val="18"/>
        </w:rPr>
      </w:pPr>
    </w:p>
    <w:p w14:paraId="38A07DBC" w14:textId="77777777" w:rsidR="00960A5C" w:rsidRPr="00B41A20" w:rsidRDefault="00960A5C" w:rsidP="00960A5C">
      <w:pPr>
        <w:pStyle w:val="Ttulo1"/>
        <w:numPr>
          <w:ilvl w:val="0"/>
          <w:numId w:val="1"/>
        </w:numPr>
        <w:tabs>
          <w:tab w:val="clear" w:pos="360"/>
        </w:tabs>
        <w:ind w:left="567" w:hanging="567"/>
        <w:rPr>
          <w:rFonts w:ascii="Verdana" w:hAnsi="Verdana"/>
          <w:sz w:val="18"/>
          <w:szCs w:val="18"/>
          <w:lang w:val="es-CO"/>
        </w:rPr>
      </w:pPr>
      <w:bookmarkStart w:id="15" w:name="_Toc34381118"/>
      <w:r w:rsidRPr="00B41A20">
        <w:rPr>
          <w:rFonts w:ascii="Verdana" w:hAnsi="Verdana"/>
          <w:sz w:val="18"/>
          <w:szCs w:val="18"/>
          <w:lang w:val="es-CO"/>
        </w:rPr>
        <w:t>DESARROLLO DE FASES O ETAPAS:</w:t>
      </w:r>
      <w:bookmarkEnd w:id="15"/>
    </w:p>
    <w:p w14:paraId="6C7E89E7" w14:textId="77777777" w:rsidR="005938E4" w:rsidRPr="00B41A20" w:rsidRDefault="005938E4" w:rsidP="005938E4">
      <w:pPr>
        <w:spacing w:after="160" w:line="259" w:lineRule="auto"/>
        <w:contextualSpacing/>
        <w:rPr>
          <w:rFonts w:ascii="Verdana" w:hAnsi="Verdana" w:cs="Arial"/>
          <w:b/>
          <w:bCs/>
          <w:sz w:val="18"/>
          <w:szCs w:val="18"/>
          <w:lang w:val="es-CO"/>
        </w:rPr>
      </w:pPr>
    </w:p>
    <w:p w14:paraId="120A4B64" w14:textId="58BD2D45" w:rsidR="005938E4" w:rsidRPr="00B41A20" w:rsidRDefault="005938E4" w:rsidP="005938E4">
      <w:pPr>
        <w:spacing w:after="160" w:line="259" w:lineRule="auto"/>
        <w:contextualSpacing/>
        <w:rPr>
          <w:rFonts w:ascii="Verdana" w:hAnsi="Verdana" w:cs="Arial"/>
          <w:b/>
          <w:bCs/>
          <w:sz w:val="18"/>
          <w:szCs w:val="18"/>
          <w:lang w:val="es-CO"/>
        </w:rPr>
      </w:pPr>
      <w:r w:rsidRPr="00B41A20">
        <w:rPr>
          <w:rFonts w:ascii="Verdana" w:hAnsi="Verdana" w:cs="Arial"/>
          <w:b/>
          <w:bCs/>
          <w:sz w:val="18"/>
          <w:szCs w:val="18"/>
          <w:lang w:val="es-CO"/>
        </w:rPr>
        <w:t>POLÍTICAS DE OPERACIÓN</w:t>
      </w:r>
    </w:p>
    <w:p w14:paraId="2FFAFCF7" w14:textId="77777777" w:rsidR="005938E4" w:rsidRPr="00B41A20" w:rsidRDefault="005938E4" w:rsidP="005938E4">
      <w:pPr>
        <w:pStyle w:val="Prrafodelista"/>
        <w:tabs>
          <w:tab w:val="left" w:pos="12120"/>
        </w:tabs>
        <w:ind w:left="360"/>
        <w:jc w:val="both"/>
        <w:rPr>
          <w:rFonts w:ascii="Verdana" w:hAnsi="Verdana"/>
          <w:sz w:val="18"/>
          <w:szCs w:val="18"/>
        </w:rPr>
      </w:pPr>
    </w:p>
    <w:p w14:paraId="4AC76E11" w14:textId="17EAFAC6" w:rsidR="005938E4" w:rsidRPr="00B41A20" w:rsidRDefault="005938E4" w:rsidP="005938E4">
      <w:pPr>
        <w:pStyle w:val="Default"/>
        <w:jc w:val="both"/>
        <w:rPr>
          <w:rFonts w:ascii="Verdana" w:eastAsia="Times New Roman" w:hAnsi="Verdana"/>
          <w:color w:val="auto"/>
          <w:sz w:val="18"/>
          <w:szCs w:val="18"/>
          <w:lang w:val="es-ES" w:eastAsia="es-ES"/>
        </w:rPr>
      </w:pPr>
      <w:r w:rsidRPr="00B41A20">
        <w:rPr>
          <w:rFonts w:ascii="Verdana" w:eastAsia="Times New Roman" w:hAnsi="Verdana"/>
          <w:color w:val="auto"/>
          <w:sz w:val="18"/>
          <w:szCs w:val="18"/>
          <w:lang w:val="es-ES" w:eastAsia="es-ES"/>
        </w:rPr>
        <w:t>Adicional al cumplimiento de los requisitos definidos en el artículo 2.6.4.3.5.1.3 del Decreto 780 del 2016, así como el procedimiento definido por la Administradora de los Recursos del Sistema General de Seguridad Social en Salud – ADRES para el cobro/recobro de servicios y tecnologías en salud no financiados con cargo a la Unidad de Pago por Capitación – UPC o al presupuesto máximo</w:t>
      </w:r>
      <w:r w:rsidR="008C1066" w:rsidRPr="00B41A20">
        <w:rPr>
          <w:rStyle w:val="Refdenotaalpie"/>
          <w:rFonts w:ascii="Verdana" w:eastAsia="Times New Roman" w:hAnsi="Verdana"/>
          <w:color w:val="auto"/>
          <w:sz w:val="18"/>
          <w:szCs w:val="18"/>
          <w:lang w:val="es-ES" w:eastAsia="es-ES"/>
        </w:rPr>
        <w:footnoteReference w:id="2"/>
      </w:r>
      <w:r w:rsidRPr="00B41A20">
        <w:rPr>
          <w:rFonts w:ascii="Verdana" w:eastAsia="Times New Roman" w:hAnsi="Verdana"/>
          <w:color w:val="auto"/>
          <w:sz w:val="18"/>
          <w:szCs w:val="18"/>
          <w:lang w:val="es-ES" w:eastAsia="es-ES"/>
        </w:rPr>
        <w:t>, el reconocimiento y pago de los servicios de albergue prestados a partir del 1 de enero de 2020 a los afiliados del Régimen Subsidiado del Departamento del Guainía, procederá siempre y cuando se acredite lo siguiente:</w:t>
      </w:r>
    </w:p>
    <w:p w14:paraId="5FD64FF3" w14:textId="77777777" w:rsidR="005938E4" w:rsidRPr="00B41A20" w:rsidRDefault="005938E4" w:rsidP="005938E4">
      <w:pPr>
        <w:pStyle w:val="Default"/>
        <w:jc w:val="both"/>
        <w:rPr>
          <w:rFonts w:ascii="Verdana" w:eastAsia="Times New Roman" w:hAnsi="Verdana"/>
          <w:color w:val="auto"/>
          <w:sz w:val="18"/>
          <w:szCs w:val="18"/>
          <w:lang w:val="es-ES" w:eastAsia="es-ES"/>
        </w:rPr>
      </w:pPr>
    </w:p>
    <w:p w14:paraId="3BC60BF2" w14:textId="77777777" w:rsidR="005938E4" w:rsidRPr="00B41A20" w:rsidRDefault="005938E4" w:rsidP="005938E4">
      <w:pPr>
        <w:pStyle w:val="Default"/>
        <w:numPr>
          <w:ilvl w:val="0"/>
          <w:numId w:val="16"/>
        </w:numPr>
        <w:jc w:val="both"/>
        <w:rPr>
          <w:rFonts w:ascii="Verdana" w:eastAsia="Times New Roman" w:hAnsi="Verdana"/>
          <w:color w:val="auto"/>
          <w:sz w:val="18"/>
          <w:szCs w:val="18"/>
          <w:lang w:val="es-ES" w:eastAsia="es-ES"/>
        </w:rPr>
      </w:pPr>
      <w:r w:rsidRPr="00B41A20">
        <w:rPr>
          <w:rFonts w:ascii="Verdana" w:eastAsia="Times New Roman" w:hAnsi="Verdana"/>
          <w:color w:val="auto"/>
          <w:sz w:val="18"/>
          <w:szCs w:val="18"/>
          <w:lang w:val="es-ES" w:eastAsia="es-ES"/>
        </w:rPr>
        <w:t>El servicio de albergue debe estar registrado en el aplicativo web de reporte de prescripción de tecnologías en salud no financiadas con cargo a la UPC o servicios complementarios MIPRES No UPC – Albergues zonas especiales – Guainía, de conformidad con los términos y condiciones que para el efecto establezca el Ministerio de Salud y Protección Social.</w:t>
      </w:r>
    </w:p>
    <w:p w14:paraId="37C5279E" w14:textId="77777777" w:rsidR="005938E4" w:rsidRPr="00B41A20" w:rsidRDefault="005938E4" w:rsidP="005938E4">
      <w:pPr>
        <w:pStyle w:val="Default"/>
        <w:ind w:left="708"/>
        <w:jc w:val="both"/>
        <w:rPr>
          <w:rFonts w:ascii="Verdana" w:eastAsia="Times New Roman" w:hAnsi="Verdana"/>
          <w:color w:val="auto"/>
          <w:sz w:val="18"/>
          <w:szCs w:val="18"/>
          <w:lang w:val="es-ES" w:eastAsia="es-ES"/>
        </w:rPr>
      </w:pPr>
    </w:p>
    <w:p w14:paraId="218DB709" w14:textId="0B3279E3" w:rsidR="005938E4" w:rsidRPr="00B41A20" w:rsidRDefault="005938E4" w:rsidP="005938E4">
      <w:pPr>
        <w:pStyle w:val="Default"/>
        <w:numPr>
          <w:ilvl w:val="0"/>
          <w:numId w:val="16"/>
        </w:numPr>
        <w:jc w:val="both"/>
        <w:rPr>
          <w:rFonts w:ascii="Verdana" w:eastAsia="Times New Roman" w:hAnsi="Verdana"/>
          <w:color w:val="auto"/>
          <w:sz w:val="18"/>
          <w:szCs w:val="18"/>
          <w:lang w:val="es-ES" w:eastAsia="es-ES"/>
        </w:rPr>
      </w:pPr>
      <w:r w:rsidRPr="00B41A20">
        <w:rPr>
          <w:rFonts w:ascii="Verdana" w:eastAsia="Times New Roman" w:hAnsi="Verdana"/>
          <w:color w:val="auto"/>
          <w:sz w:val="18"/>
          <w:szCs w:val="18"/>
          <w:lang w:val="es-ES" w:eastAsia="es-ES"/>
        </w:rPr>
        <w:t>Que la Entidad Promotora de Salud, justifique la necesidad de traslado y el tiempo de estancia en el albergue.</w:t>
      </w:r>
      <w:r w:rsidR="008C1066" w:rsidRPr="00B41A20">
        <w:rPr>
          <w:rStyle w:val="Refdenotaalpie"/>
          <w:rFonts w:ascii="Verdana" w:eastAsia="Times New Roman" w:hAnsi="Verdana"/>
          <w:color w:val="auto"/>
          <w:sz w:val="18"/>
          <w:szCs w:val="18"/>
          <w:lang w:val="es-ES" w:eastAsia="es-ES"/>
        </w:rPr>
        <w:footnoteReference w:id="3"/>
      </w:r>
    </w:p>
    <w:p w14:paraId="54B3978E" w14:textId="77777777" w:rsidR="005938E4" w:rsidRPr="00B41A20" w:rsidRDefault="005938E4" w:rsidP="005938E4">
      <w:pPr>
        <w:pStyle w:val="Default"/>
        <w:ind w:left="708"/>
        <w:jc w:val="both"/>
        <w:rPr>
          <w:rFonts w:ascii="Verdana" w:eastAsia="Times New Roman" w:hAnsi="Verdana"/>
          <w:color w:val="auto"/>
          <w:sz w:val="18"/>
          <w:szCs w:val="18"/>
          <w:lang w:val="es-ES" w:eastAsia="es-ES"/>
        </w:rPr>
      </w:pPr>
    </w:p>
    <w:p w14:paraId="08CA00C6" w14:textId="42D2FA7D" w:rsidR="005938E4" w:rsidRPr="00B41A20" w:rsidRDefault="005938E4" w:rsidP="005938E4">
      <w:pPr>
        <w:pStyle w:val="Default"/>
        <w:numPr>
          <w:ilvl w:val="0"/>
          <w:numId w:val="16"/>
        </w:numPr>
        <w:jc w:val="both"/>
        <w:rPr>
          <w:rFonts w:ascii="Verdana" w:eastAsia="Times New Roman" w:hAnsi="Verdana"/>
          <w:color w:val="auto"/>
          <w:sz w:val="18"/>
          <w:szCs w:val="18"/>
          <w:lang w:val="es-ES" w:eastAsia="es-ES"/>
        </w:rPr>
      </w:pPr>
      <w:r w:rsidRPr="00B41A20">
        <w:rPr>
          <w:rFonts w:ascii="Verdana" w:eastAsia="Times New Roman" w:hAnsi="Verdana"/>
          <w:color w:val="auto"/>
          <w:sz w:val="18"/>
          <w:szCs w:val="18"/>
          <w:lang w:val="es-ES" w:eastAsia="es-ES"/>
        </w:rPr>
        <w:t>Soporte del suministro del servicio o la tecnología en salud que originó la necesidad del servicio de albergue.</w:t>
      </w:r>
      <w:r w:rsidR="008C1066" w:rsidRPr="00B41A20">
        <w:rPr>
          <w:rStyle w:val="Refdenotaalpie"/>
          <w:rFonts w:ascii="Verdana" w:eastAsia="Times New Roman" w:hAnsi="Verdana"/>
          <w:color w:val="auto"/>
          <w:sz w:val="18"/>
          <w:szCs w:val="18"/>
          <w:lang w:val="es-ES" w:eastAsia="es-ES"/>
        </w:rPr>
        <w:footnoteReference w:id="4"/>
      </w:r>
    </w:p>
    <w:p w14:paraId="488C6BC5" w14:textId="77777777" w:rsidR="005938E4" w:rsidRPr="00B41A20" w:rsidRDefault="005938E4" w:rsidP="005938E4">
      <w:pPr>
        <w:pStyle w:val="Default"/>
        <w:ind w:left="708"/>
        <w:jc w:val="both"/>
        <w:rPr>
          <w:rFonts w:ascii="Verdana" w:eastAsia="Times New Roman" w:hAnsi="Verdana"/>
          <w:color w:val="auto"/>
          <w:sz w:val="18"/>
          <w:szCs w:val="18"/>
          <w:lang w:val="es-ES" w:eastAsia="es-ES"/>
        </w:rPr>
      </w:pPr>
    </w:p>
    <w:p w14:paraId="4E0F351D" w14:textId="77777777" w:rsidR="005938E4" w:rsidRPr="00B41A20" w:rsidRDefault="005938E4" w:rsidP="005938E4">
      <w:pPr>
        <w:pStyle w:val="Prrafodelista"/>
        <w:numPr>
          <w:ilvl w:val="0"/>
          <w:numId w:val="16"/>
        </w:numPr>
        <w:tabs>
          <w:tab w:val="left" w:pos="12120"/>
        </w:tabs>
        <w:spacing w:after="160" w:line="259" w:lineRule="auto"/>
        <w:contextualSpacing/>
        <w:jc w:val="both"/>
        <w:rPr>
          <w:rFonts w:ascii="Verdana" w:hAnsi="Verdana"/>
          <w:sz w:val="18"/>
          <w:szCs w:val="18"/>
        </w:rPr>
      </w:pPr>
      <w:r w:rsidRPr="00B41A20">
        <w:rPr>
          <w:rFonts w:ascii="Verdana" w:hAnsi="Verdana"/>
          <w:noProof/>
          <w:sz w:val="18"/>
          <w:szCs w:val="18"/>
        </w:rPr>
        <mc:AlternateContent>
          <mc:Choice Requires="wps">
            <w:drawing>
              <wp:anchor distT="0" distB="0" distL="114300" distR="114300" simplePos="0" relativeHeight="251661312" behindDoc="0" locked="0" layoutInCell="1" allowOverlap="1" wp14:anchorId="4575EEFB" wp14:editId="585DE887">
                <wp:simplePos x="0" y="0"/>
                <wp:positionH relativeFrom="column">
                  <wp:posOffset>-3910163</wp:posOffset>
                </wp:positionH>
                <wp:positionV relativeFrom="paragraph">
                  <wp:posOffset>464586</wp:posOffset>
                </wp:positionV>
                <wp:extent cx="1562100" cy="945931"/>
                <wp:effectExtent l="0" t="0" r="19050" b="26035"/>
                <wp:wrapNone/>
                <wp:docPr id="33" name="Diagrama de flujo: retraso 33"/>
                <wp:cNvGraphicFramePr/>
                <a:graphic xmlns:a="http://schemas.openxmlformats.org/drawingml/2006/main">
                  <a:graphicData uri="http://schemas.microsoft.com/office/word/2010/wordprocessingShape">
                    <wps:wsp>
                      <wps:cNvSpPr/>
                      <wps:spPr>
                        <a:xfrm>
                          <a:off x="0" y="0"/>
                          <a:ext cx="1562100" cy="945931"/>
                        </a:xfrm>
                        <a:prstGeom prst="flowChartDelay">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B7F97E2" id="_x0000_t135" coordsize="21600,21600" o:spt="135" path="m10800,qx21600,10800,10800,21600l,21600,,xe">
                <v:stroke joinstyle="miter"/>
                <v:path gradientshapeok="t" o:connecttype="rect" textboxrect="0,3163,18437,18437"/>
              </v:shapetype>
              <v:shape id="Diagrama de flujo: retraso 33" o:spid="_x0000_s1026" type="#_x0000_t135" style="position:absolute;margin-left:-307.9pt;margin-top:36.6pt;width:123pt;height:7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" fillcolor="white [3212]" strokecolor="white [3212]" strokeweight="2pt"/>
            </w:pict>
          </mc:Fallback>
        </mc:AlternateContent>
      </w:r>
      <w:r w:rsidRPr="00B41A20">
        <w:rPr>
          <w:rFonts w:ascii="Verdana" w:hAnsi="Verdana"/>
          <w:sz w:val="18"/>
          <w:szCs w:val="18"/>
        </w:rPr>
        <w:t>Soporte de suministro del servicio de albergue y que en todo caso cuente con el recibido del usuario y/o acompañante por los días de estancia.</w:t>
      </w:r>
      <w:r w:rsidRPr="00B41A20">
        <w:rPr>
          <w:rFonts w:ascii="Verdana" w:hAnsi="Verdana"/>
          <w:sz w:val="18"/>
          <w:szCs w:val="18"/>
          <w:vertAlign w:val="superscript"/>
        </w:rPr>
        <w:footnoteReference w:id="5"/>
      </w:r>
    </w:p>
    <w:p w14:paraId="38757D7E" w14:textId="77777777" w:rsidR="005938E4" w:rsidRPr="00B41A20" w:rsidRDefault="005938E4" w:rsidP="005938E4">
      <w:pPr>
        <w:pStyle w:val="Default"/>
        <w:numPr>
          <w:ilvl w:val="0"/>
          <w:numId w:val="16"/>
        </w:numPr>
        <w:jc w:val="both"/>
        <w:rPr>
          <w:rFonts w:ascii="Verdana" w:eastAsia="Times New Roman" w:hAnsi="Verdana"/>
          <w:color w:val="auto"/>
          <w:sz w:val="18"/>
          <w:szCs w:val="18"/>
          <w:lang w:val="es-ES" w:eastAsia="es-ES"/>
        </w:rPr>
      </w:pPr>
      <w:r w:rsidRPr="00B41A20">
        <w:rPr>
          <w:rFonts w:ascii="Verdana" w:eastAsia="Times New Roman" w:hAnsi="Verdana"/>
          <w:color w:val="auto"/>
          <w:sz w:val="18"/>
          <w:szCs w:val="18"/>
          <w:lang w:val="es-ES" w:eastAsia="es-ES"/>
        </w:rPr>
        <w:t>Disponer de la factura o documento equivalente donde conste la identificación del paciente y detalle del servicio prestado. Para prestaciones anteriores al 30 de mayo de 2023, la ADRES podrá recibir este documento dirigido a la EPS Coosalud o al departamento de Guainía.</w:t>
      </w:r>
      <w:r w:rsidRPr="00B41A20">
        <w:rPr>
          <w:rFonts w:ascii="Verdana" w:eastAsia="Times New Roman" w:hAnsi="Verdana"/>
          <w:sz w:val="18"/>
          <w:szCs w:val="18"/>
          <w:vertAlign w:val="superscript"/>
          <w:lang w:val="es-ES" w:eastAsia="es-ES"/>
        </w:rPr>
        <w:footnoteReference w:id="6"/>
      </w:r>
    </w:p>
    <w:p w14:paraId="0E5C0A17" w14:textId="77777777" w:rsidR="005938E4" w:rsidRPr="00B41A20" w:rsidRDefault="005938E4" w:rsidP="005938E4">
      <w:pPr>
        <w:pStyle w:val="Default"/>
        <w:ind w:left="708"/>
        <w:jc w:val="both"/>
        <w:rPr>
          <w:rFonts w:ascii="Verdana" w:eastAsia="Times New Roman" w:hAnsi="Verdana"/>
          <w:color w:val="auto"/>
          <w:sz w:val="18"/>
          <w:szCs w:val="18"/>
          <w:lang w:val="es-ES" w:eastAsia="es-ES"/>
        </w:rPr>
      </w:pPr>
    </w:p>
    <w:p w14:paraId="7BFBDA7C" w14:textId="11D2DE15" w:rsidR="005938E4" w:rsidRPr="00B41A20" w:rsidRDefault="008C1066" w:rsidP="00CC1987">
      <w:pPr>
        <w:pStyle w:val="Default"/>
        <w:numPr>
          <w:ilvl w:val="0"/>
          <w:numId w:val="16"/>
        </w:numPr>
        <w:rPr>
          <w:rFonts w:ascii="Verdana" w:eastAsia="Times New Roman" w:hAnsi="Verdana"/>
          <w:color w:val="auto"/>
          <w:sz w:val="18"/>
          <w:szCs w:val="18"/>
          <w:lang w:val="es-ES" w:eastAsia="es-ES"/>
        </w:rPr>
      </w:pPr>
      <w:r w:rsidRPr="00B41A20">
        <w:rPr>
          <w:rFonts w:ascii="Verdana" w:eastAsia="Times New Roman" w:hAnsi="Verdana"/>
          <w:color w:val="auto"/>
          <w:sz w:val="18"/>
          <w:szCs w:val="18"/>
          <w:lang w:val="es-ES" w:eastAsia="es-ES"/>
        </w:rPr>
        <w:t>C</w:t>
      </w:r>
      <w:r w:rsidR="00CC1987" w:rsidRPr="00B41A20">
        <w:rPr>
          <w:rFonts w:ascii="Verdana" w:eastAsia="Times New Roman" w:hAnsi="Verdana"/>
          <w:color w:val="auto"/>
          <w:sz w:val="18"/>
          <w:szCs w:val="18"/>
          <w:lang w:val="es-ES" w:eastAsia="es-ES"/>
        </w:rPr>
        <w:t>ertificación de existencia y representación legal de quien prestó el servicio de albergue, o del documento equivalente</w:t>
      </w:r>
      <w:r w:rsidRPr="00B41A20">
        <w:rPr>
          <w:rStyle w:val="Refdenotaalpie"/>
          <w:rFonts w:ascii="Verdana" w:eastAsia="Times New Roman" w:hAnsi="Verdana"/>
          <w:color w:val="auto"/>
          <w:sz w:val="18"/>
          <w:szCs w:val="18"/>
          <w:lang w:val="es-ES" w:eastAsia="es-ES"/>
        </w:rPr>
        <w:footnoteReference w:id="7"/>
      </w:r>
      <w:r w:rsidR="005938E4" w:rsidRPr="00B41A20">
        <w:rPr>
          <w:rFonts w:ascii="Verdana" w:eastAsia="Times New Roman" w:hAnsi="Verdana"/>
          <w:color w:val="auto"/>
          <w:sz w:val="18"/>
          <w:szCs w:val="18"/>
          <w:lang w:val="es-ES" w:eastAsia="es-ES"/>
        </w:rPr>
        <w:t xml:space="preserve">. </w:t>
      </w:r>
    </w:p>
    <w:p w14:paraId="07F9C7DA" w14:textId="77777777" w:rsidR="005938E4" w:rsidRPr="00B41A20" w:rsidRDefault="005938E4" w:rsidP="005938E4">
      <w:pPr>
        <w:pStyle w:val="Default"/>
        <w:jc w:val="both"/>
        <w:rPr>
          <w:rFonts w:ascii="Verdana" w:eastAsia="Times New Roman" w:hAnsi="Verdana"/>
          <w:color w:val="auto"/>
          <w:sz w:val="18"/>
          <w:szCs w:val="18"/>
          <w:lang w:val="es-ES" w:eastAsia="es-ES"/>
        </w:rPr>
      </w:pPr>
    </w:p>
    <w:p w14:paraId="1474B2F7" w14:textId="77777777" w:rsidR="005938E4" w:rsidRPr="00B41A20" w:rsidRDefault="005938E4" w:rsidP="005938E4">
      <w:pPr>
        <w:pStyle w:val="Default"/>
        <w:numPr>
          <w:ilvl w:val="0"/>
          <w:numId w:val="16"/>
        </w:numPr>
        <w:jc w:val="both"/>
        <w:rPr>
          <w:rFonts w:ascii="Verdana" w:eastAsia="Times New Roman" w:hAnsi="Verdana"/>
          <w:color w:val="auto"/>
          <w:sz w:val="18"/>
          <w:szCs w:val="18"/>
          <w:lang w:val="es-ES" w:eastAsia="es-ES"/>
        </w:rPr>
      </w:pPr>
      <w:r w:rsidRPr="00B41A20">
        <w:rPr>
          <w:rFonts w:ascii="Verdana" w:eastAsia="Times New Roman" w:hAnsi="Verdana"/>
          <w:color w:val="auto"/>
          <w:sz w:val="18"/>
          <w:szCs w:val="18"/>
          <w:lang w:val="es-ES" w:eastAsia="es-ES"/>
        </w:rPr>
        <w:t xml:space="preserve">Cuando el proveedor del servicio de albergue no cuente con el detalle de cargos en la factura o documento equivalente o no se discrimine el servicio; el representante legal de la entidad recobrante podrá certificarlo. </w:t>
      </w:r>
    </w:p>
    <w:p w14:paraId="5C026D1E" w14:textId="77777777" w:rsidR="005938E4" w:rsidRPr="00B41A20" w:rsidRDefault="005938E4" w:rsidP="005938E4">
      <w:pPr>
        <w:pStyle w:val="Default"/>
        <w:ind w:left="708"/>
        <w:jc w:val="both"/>
        <w:rPr>
          <w:rFonts w:ascii="Verdana" w:eastAsia="Times New Roman" w:hAnsi="Verdana"/>
          <w:color w:val="auto"/>
          <w:sz w:val="18"/>
          <w:szCs w:val="18"/>
          <w:lang w:val="es-ES" w:eastAsia="es-ES"/>
        </w:rPr>
      </w:pPr>
    </w:p>
    <w:p w14:paraId="64210B5C" w14:textId="77777777" w:rsidR="005938E4" w:rsidRPr="00B41A20" w:rsidRDefault="005938E4" w:rsidP="005938E4">
      <w:pPr>
        <w:pStyle w:val="Default"/>
        <w:numPr>
          <w:ilvl w:val="0"/>
          <w:numId w:val="16"/>
        </w:numPr>
        <w:jc w:val="both"/>
        <w:rPr>
          <w:rFonts w:ascii="Verdana" w:eastAsia="Times New Roman" w:hAnsi="Verdana"/>
          <w:color w:val="auto"/>
          <w:sz w:val="18"/>
          <w:szCs w:val="18"/>
          <w:lang w:val="es-ES" w:eastAsia="es-ES"/>
        </w:rPr>
      </w:pPr>
      <w:r w:rsidRPr="00B41A20">
        <w:rPr>
          <w:rFonts w:ascii="Verdana" w:eastAsia="Times New Roman" w:hAnsi="Verdana"/>
          <w:color w:val="auto"/>
          <w:sz w:val="18"/>
          <w:szCs w:val="18"/>
          <w:lang w:val="es-ES" w:eastAsia="es-ES"/>
        </w:rPr>
        <w:t>Cuando la factura incluya el tratamiento de más de un paciente, deberá anexarse certificación del proveedor que desagregue la cantidad y el valor facturado de la tecnología y servicio en salud, por cada usuario, especificando la fecha de prestación del servicio y la factura de venta o documento equivalente a la cual se imputa la certificación.</w:t>
      </w:r>
    </w:p>
    <w:p w14:paraId="62BDC51A" w14:textId="77777777" w:rsidR="005938E4" w:rsidRPr="00B41A20" w:rsidRDefault="005938E4" w:rsidP="005938E4">
      <w:pPr>
        <w:pStyle w:val="Default"/>
        <w:jc w:val="both"/>
        <w:rPr>
          <w:rFonts w:ascii="Verdana" w:eastAsia="Times New Roman" w:hAnsi="Verdana"/>
          <w:color w:val="auto"/>
          <w:sz w:val="18"/>
          <w:szCs w:val="18"/>
          <w:lang w:val="es-ES" w:eastAsia="es-ES"/>
        </w:rPr>
      </w:pPr>
    </w:p>
    <w:p w14:paraId="253F59E1" w14:textId="77777777" w:rsidR="005938E4" w:rsidRPr="00B41A20" w:rsidRDefault="005938E4" w:rsidP="005938E4">
      <w:pPr>
        <w:pStyle w:val="Default"/>
        <w:jc w:val="both"/>
        <w:rPr>
          <w:rFonts w:ascii="Verdana" w:hAnsi="Verdana"/>
          <w:b/>
          <w:bCs/>
          <w:color w:val="auto"/>
          <w:sz w:val="18"/>
          <w:szCs w:val="18"/>
        </w:rPr>
      </w:pPr>
    </w:p>
    <w:p w14:paraId="12470890" w14:textId="2A011522" w:rsidR="00F91806" w:rsidRPr="00B41A20" w:rsidRDefault="00656DC8" w:rsidP="00F91806">
      <w:pPr>
        <w:pStyle w:val="Default"/>
        <w:ind w:left="708"/>
        <w:jc w:val="both"/>
        <w:rPr>
          <w:rFonts w:ascii="Verdana" w:eastAsia="Times New Roman" w:hAnsi="Verdana"/>
          <w:b/>
          <w:bCs/>
          <w:color w:val="auto"/>
          <w:sz w:val="18"/>
          <w:szCs w:val="18"/>
          <w:lang w:eastAsia="es-ES"/>
        </w:rPr>
      </w:pPr>
      <w:r w:rsidRPr="00B41A20">
        <w:rPr>
          <w:rFonts w:ascii="Verdana" w:eastAsia="Times New Roman" w:hAnsi="Verdana"/>
          <w:b/>
          <w:bCs/>
          <w:color w:val="auto"/>
          <w:sz w:val="18"/>
          <w:szCs w:val="18"/>
          <w:lang w:eastAsia="es-ES"/>
        </w:rPr>
        <w:t>7</w:t>
      </w:r>
      <w:r w:rsidR="00F91806" w:rsidRPr="00B41A20">
        <w:rPr>
          <w:rFonts w:ascii="Verdana" w:eastAsia="Times New Roman" w:hAnsi="Verdana"/>
          <w:b/>
          <w:bCs/>
          <w:color w:val="auto"/>
          <w:sz w:val="18"/>
          <w:szCs w:val="18"/>
          <w:lang w:eastAsia="es-ES"/>
        </w:rPr>
        <w:t>.1 Requisitos adicionales para tener en cuenta:</w:t>
      </w:r>
    </w:p>
    <w:p w14:paraId="4A203987" w14:textId="77777777" w:rsidR="00F91806" w:rsidRPr="00B41A20" w:rsidRDefault="00F91806" w:rsidP="00F91806">
      <w:pPr>
        <w:pStyle w:val="Default"/>
        <w:jc w:val="both"/>
        <w:rPr>
          <w:rFonts w:ascii="Verdana" w:eastAsia="Times New Roman" w:hAnsi="Verdana"/>
          <w:b/>
          <w:bCs/>
          <w:color w:val="auto"/>
          <w:sz w:val="18"/>
          <w:szCs w:val="18"/>
          <w:lang w:eastAsia="es-ES"/>
        </w:rPr>
      </w:pPr>
    </w:p>
    <w:p w14:paraId="514BD93E" w14:textId="77777777" w:rsidR="00F91806" w:rsidRPr="00B41A20" w:rsidRDefault="00F91806" w:rsidP="00F91806">
      <w:pPr>
        <w:pStyle w:val="Default"/>
        <w:numPr>
          <w:ilvl w:val="0"/>
          <w:numId w:val="20"/>
        </w:numPr>
        <w:jc w:val="both"/>
        <w:rPr>
          <w:rFonts w:ascii="Verdana" w:eastAsia="Times New Roman" w:hAnsi="Verdana"/>
          <w:color w:val="auto"/>
          <w:sz w:val="18"/>
          <w:szCs w:val="18"/>
          <w:lang w:val="es-ES" w:eastAsia="es-ES"/>
        </w:rPr>
      </w:pPr>
      <w:r w:rsidRPr="00B41A20">
        <w:rPr>
          <w:rFonts w:ascii="Verdana" w:eastAsia="Times New Roman" w:hAnsi="Verdana"/>
          <w:color w:val="auto"/>
          <w:sz w:val="18"/>
          <w:szCs w:val="18"/>
          <w:lang w:val="es-ES" w:eastAsia="es-ES"/>
        </w:rPr>
        <w:t>El servicio de albergue incluye los gastos de alimentación que se deriven de la estancia del afiliado, así como de su acompañante. (Este último, en los casos previstos en las leyes especiales).</w:t>
      </w:r>
      <w:r w:rsidRPr="00B41A20">
        <w:rPr>
          <w:rFonts w:ascii="Verdana" w:eastAsia="Times New Roman" w:hAnsi="Verdana"/>
          <w:sz w:val="18"/>
          <w:szCs w:val="18"/>
          <w:vertAlign w:val="superscript"/>
          <w:lang w:val="es-ES" w:eastAsia="es-ES"/>
        </w:rPr>
        <w:footnoteReference w:id="8"/>
      </w:r>
    </w:p>
    <w:p w14:paraId="65D9FA42" w14:textId="77777777" w:rsidR="00F91806" w:rsidRPr="00B41A20" w:rsidRDefault="00F91806" w:rsidP="00F91806">
      <w:pPr>
        <w:pStyle w:val="Default"/>
        <w:ind w:left="708"/>
        <w:jc w:val="both"/>
        <w:rPr>
          <w:rFonts w:ascii="Verdana" w:eastAsia="Times New Roman" w:hAnsi="Verdana"/>
          <w:color w:val="auto"/>
          <w:sz w:val="18"/>
          <w:szCs w:val="18"/>
          <w:lang w:val="es-ES" w:eastAsia="es-ES"/>
        </w:rPr>
      </w:pPr>
    </w:p>
    <w:p w14:paraId="43C2F695" w14:textId="36B8E2B1" w:rsidR="00F91806" w:rsidRDefault="00F91806" w:rsidP="00656DC8">
      <w:pPr>
        <w:pStyle w:val="Default"/>
        <w:numPr>
          <w:ilvl w:val="0"/>
          <w:numId w:val="20"/>
        </w:numPr>
        <w:jc w:val="both"/>
        <w:rPr>
          <w:rFonts w:ascii="Verdana" w:eastAsia="Times New Roman" w:hAnsi="Verdana"/>
          <w:color w:val="auto"/>
          <w:sz w:val="18"/>
          <w:szCs w:val="18"/>
          <w:lang w:val="es-ES" w:eastAsia="es-ES"/>
        </w:rPr>
      </w:pPr>
      <w:r w:rsidRPr="00B41A20">
        <w:rPr>
          <w:rFonts w:ascii="Verdana" w:eastAsia="Times New Roman" w:hAnsi="Verdana"/>
          <w:color w:val="auto"/>
          <w:sz w:val="18"/>
          <w:szCs w:val="18"/>
          <w:lang w:val="es-ES" w:eastAsia="es-ES"/>
        </w:rPr>
        <w:t>No serán reconocidos los gastos de transporte asociados a la remisión, estancia y retorno</w:t>
      </w:r>
      <w:r w:rsidRPr="00B41A20">
        <w:rPr>
          <w:rFonts w:ascii="Verdana" w:hAnsi="Verdana"/>
          <w:color w:val="auto"/>
          <w:sz w:val="18"/>
          <w:szCs w:val="18"/>
        </w:rPr>
        <w:t xml:space="preserve"> </w:t>
      </w:r>
      <w:r w:rsidRPr="00B41A20">
        <w:rPr>
          <w:rFonts w:ascii="Verdana" w:eastAsia="Times New Roman" w:hAnsi="Verdana"/>
          <w:color w:val="auto"/>
          <w:sz w:val="18"/>
          <w:szCs w:val="18"/>
          <w:lang w:val="es-ES" w:eastAsia="es-ES"/>
        </w:rPr>
        <w:t>del paciente.</w:t>
      </w:r>
    </w:p>
    <w:p w14:paraId="552CC9E9" w14:textId="77777777" w:rsidR="00EF4BF9" w:rsidRDefault="00EF4BF9" w:rsidP="00182DF8">
      <w:pPr>
        <w:pStyle w:val="Prrafodelista"/>
        <w:rPr>
          <w:rFonts w:ascii="Verdana" w:hAnsi="Verdana"/>
          <w:sz w:val="18"/>
          <w:szCs w:val="18"/>
        </w:rPr>
      </w:pPr>
    </w:p>
    <w:p w14:paraId="1ACD6873" w14:textId="77777777" w:rsidR="00EF4BF9" w:rsidRPr="00B41A20" w:rsidRDefault="00EF4BF9" w:rsidP="00182DF8">
      <w:pPr>
        <w:pStyle w:val="Default"/>
        <w:ind w:left="1428"/>
        <w:jc w:val="both"/>
        <w:rPr>
          <w:rFonts w:ascii="Verdana" w:eastAsia="Times New Roman" w:hAnsi="Verdana"/>
          <w:color w:val="auto"/>
          <w:sz w:val="18"/>
          <w:szCs w:val="18"/>
          <w:lang w:val="es-ES" w:eastAsia="es-ES"/>
        </w:rPr>
      </w:pPr>
    </w:p>
    <w:p w14:paraId="297A84ED" w14:textId="08E8DE21" w:rsidR="00F91806" w:rsidRPr="00B41A20" w:rsidRDefault="00656DC8" w:rsidP="00F91806">
      <w:pPr>
        <w:pStyle w:val="Default"/>
        <w:ind w:left="708"/>
        <w:jc w:val="both"/>
        <w:rPr>
          <w:rFonts w:ascii="Verdana" w:eastAsia="Times New Roman" w:hAnsi="Verdana"/>
          <w:b/>
          <w:bCs/>
          <w:color w:val="auto"/>
          <w:sz w:val="18"/>
          <w:szCs w:val="18"/>
          <w:lang w:eastAsia="es-ES"/>
        </w:rPr>
      </w:pPr>
      <w:r w:rsidRPr="00B41A20">
        <w:rPr>
          <w:rFonts w:ascii="Verdana" w:eastAsia="Times New Roman" w:hAnsi="Verdana"/>
          <w:b/>
          <w:bCs/>
          <w:color w:val="auto"/>
          <w:sz w:val="18"/>
          <w:szCs w:val="18"/>
          <w:lang w:eastAsia="es-ES"/>
        </w:rPr>
        <w:t>7</w:t>
      </w:r>
      <w:r w:rsidR="00F91806" w:rsidRPr="00B41A20">
        <w:rPr>
          <w:rFonts w:ascii="Verdana" w:eastAsia="Times New Roman" w:hAnsi="Verdana"/>
          <w:b/>
          <w:bCs/>
          <w:color w:val="auto"/>
          <w:sz w:val="18"/>
          <w:szCs w:val="18"/>
          <w:lang w:eastAsia="es-ES"/>
        </w:rPr>
        <w:t>.2. Requisitos para verificar por componente de auditoria:</w:t>
      </w:r>
    </w:p>
    <w:p w14:paraId="5C4A46EC" w14:textId="77777777" w:rsidR="00F91806" w:rsidRPr="00B41A20" w:rsidRDefault="00F91806" w:rsidP="00F91806">
      <w:pPr>
        <w:pStyle w:val="Default"/>
        <w:jc w:val="both"/>
        <w:rPr>
          <w:rFonts w:ascii="Verdana" w:eastAsia="Times New Roman" w:hAnsi="Verdana"/>
          <w:b/>
          <w:bCs/>
          <w:color w:val="auto"/>
          <w:sz w:val="18"/>
          <w:szCs w:val="18"/>
          <w:lang w:eastAsia="es-ES"/>
        </w:rPr>
      </w:pPr>
    </w:p>
    <w:p w14:paraId="288FA8DF" w14:textId="6B365CE7" w:rsidR="00F91806" w:rsidRPr="00B41A20" w:rsidRDefault="00F91806" w:rsidP="00F91806">
      <w:pPr>
        <w:pStyle w:val="Default"/>
        <w:jc w:val="both"/>
        <w:rPr>
          <w:rFonts w:ascii="Verdana" w:eastAsia="Times New Roman" w:hAnsi="Verdana"/>
          <w:color w:val="auto"/>
          <w:sz w:val="18"/>
          <w:szCs w:val="18"/>
          <w:lang w:val="es-ES" w:eastAsia="es-ES"/>
        </w:rPr>
      </w:pPr>
      <w:r w:rsidRPr="00B41A20">
        <w:rPr>
          <w:rFonts w:ascii="Verdana" w:eastAsia="Times New Roman" w:hAnsi="Verdana"/>
          <w:color w:val="auto"/>
          <w:sz w:val="18"/>
          <w:szCs w:val="18"/>
          <w:lang w:val="es-ES" w:eastAsia="es-ES"/>
        </w:rPr>
        <w:t xml:space="preserve">La auditoría se realizará con los parámetros y criterios que se enuncian en el Capítulo 6 del Manual operativo y de auditoría a los servicios y tecnologías no financiadas con recursos de la UPC </w:t>
      </w:r>
      <w:r w:rsidR="003D68DF" w:rsidRPr="00B41A20">
        <w:rPr>
          <w:rFonts w:ascii="Verdana" w:hAnsi="Verdana"/>
          <w:sz w:val="18"/>
          <w:szCs w:val="18"/>
        </w:rPr>
        <w:t>VALR-MA04</w:t>
      </w:r>
      <w:r w:rsidR="003D68DF">
        <w:rPr>
          <w:rFonts w:ascii="Verdana" w:hAnsi="Verdana"/>
          <w:sz w:val="18"/>
          <w:szCs w:val="18"/>
        </w:rPr>
        <w:t xml:space="preserve"> </w:t>
      </w:r>
      <w:r w:rsidRPr="00B41A20">
        <w:rPr>
          <w:rFonts w:ascii="Verdana" w:eastAsia="Times New Roman" w:hAnsi="Verdana"/>
          <w:color w:val="auto"/>
          <w:sz w:val="18"/>
          <w:szCs w:val="18"/>
          <w:lang w:val="es-ES" w:eastAsia="es-ES"/>
        </w:rPr>
        <w:t xml:space="preserve">en Versión 5. </w:t>
      </w:r>
    </w:p>
    <w:p w14:paraId="2A4E4463" w14:textId="77777777" w:rsidR="00F91806" w:rsidRPr="00B41A20" w:rsidRDefault="00F91806" w:rsidP="00F91806">
      <w:pPr>
        <w:pStyle w:val="Default"/>
        <w:jc w:val="both"/>
        <w:rPr>
          <w:rFonts w:ascii="Verdana" w:eastAsia="Times New Roman" w:hAnsi="Verdana"/>
          <w:color w:val="auto"/>
          <w:sz w:val="18"/>
          <w:szCs w:val="18"/>
          <w:lang w:val="es-ES" w:eastAsia="es-ES"/>
        </w:rPr>
      </w:pPr>
    </w:p>
    <w:p w14:paraId="17A2477C" w14:textId="0F8672C9" w:rsidR="00F91806" w:rsidRPr="00B41A20" w:rsidRDefault="00F91806" w:rsidP="00F91806">
      <w:pPr>
        <w:pStyle w:val="Default"/>
        <w:jc w:val="both"/>
        <w:rPr>
          <w:rFonts w:ascii="Verdana" w:eastAsia="Times New Roman" w:hAnsi="Verdana"/>
          <w:color w:val="auto"/>
          <w:sz w:val="18"/>
          <w:szCs w:val="18"/>
          <w:lang w:val="es-ES" w:eastAsia="es-ES"/>
        </w:rPr>
      </w:pPr>
      <w:r w:rsidRPr="00B41A20">
        <w:rPr>
          <w:rFonts w:ascii="Verdana" w:eastAsia="Times New Roman" w:hAnsi="Verdana"/>
          <w:color w:val="auto"/>
          <w:sz w:val="18"/>
          <w:szCs w:val="18"/>
          <w:lang w:val="es-ES" w:eastAsia="es-ES"/>
        </w:rPr>
        <w:lastRenderedPageBreak/>
        <w:t>A continuación, se consolidan por componente las glosas a aplicar</w:t>
      </w:r>
      <w:r w:rsidR="003D68DF">
        <w:rPr>
          <w:rFonts w:ascii="Verdana" w:eastAsia="Times New Roman" w:hAnsi="Verdana"/>
          <w:color w:val="auto"/>
          <w:sz w:val="18"/>
          <w:szCs w:val="18"/>
          <w:lang w:val="es-ES" w:eastAsia="es-ES"/>
        </w:rPr>
        <w:t>:</w:t>
      </w:r>
      <w:r w:rsidRPr="00B41A20">
        <w:rPr>
          <w:rFonts w:ascii="Verdana" w:eastAsia="Times New Roman" w:hAnsi="Verdana"/>
          <w:color w:val="auto"/>
          <w:sz w:val="18"/>
          <w:szCs w:val="18"/>
          <w:lang w:val="es-ES" w:eastAsia="es-ES"/>
        </w:rPr>
        <w:t xml:space="preserve"> </w:t>
      </w:r>
    </w:p>
    <w:p w14:paraId="479D1865" w14:textId="77777777" w:rsidR="00F91806" w:rsidRPr="00B41A20" w:rsidRDefault="00F91806" w:rsidP="00F91806">
      <w:pPr>
        <w:pStyle w:val="Default"/>
        <w:jc w:val="both"/>
        <w:rPr>
          <w:rFonts w:ascii="Verdana" w:eastAsia="Times New Roman" w:hAnsi="Verdana"/>
          <w:color w:val="auto"/>
          <w:sz w:val="18"/>
          <w:szCs w:val="18"/>
          <w:lang w:val="es-ES" w:eastAsia="es-ES"/>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9209"/>
      </w:tblGrid>
      <w:tr w:rsidR="00F91806" w:rsidRPr="00B41A20" w14:paraId="366DB1FB" w14:textId="77777777" w:rsidTr="00030EAA">
        <w:trPr>
          <w:trHeight w:val="20"/>
        </w:trPr>
        <w:tc>
          <w:tcPr>
            <w:tcW w:w="9209" w:type="dxa"/>
            <w:shd w:val="clear" w:color="auto" w:fill="17365D" w:themeFill="text2" w:themeFillShade="BF"/>
            <w:tcMar>
              <w:top w:w="72" w:type="dxa"/>
              <w:left w:w="144" w:type="dxa"/>
              <w:bottom w:w="72" w:type="dxa"/>
              <w:right w:w="144" w:type="dxa"/>
            </w:tcMar>
            <w:vAlign w:val="center"/>
          </w:tcPr>
          <w:p w14:paraId="70BDA4F1" w14:textId="1B3ACBFC" w:rsidR="00F91806" w:rsidRPr="00B41A20" w:rsidRDefault="00656DC8" w:rsidP="00B90676">
            <w:pPr>
              <w:keepNext/>
              <w:suppressAutoHyphens/>
              <w:autoSpaceDN w:val="0"/>
              <w:spacing w:before="60" w:after="60"/>
              <w:jc w:val="center"/>
              <w:textAlignment w:val="baseline"/>
              <w:outlineLvl w:val="3"/>
              <w:rPr>
                <w:rFonts w:ascii="Verdana" w:hAnsi="Verdana" w:cs="Arial"/>
                <w:sz w:val="18"/>
                <w:szCs w:val="18"/>
              </w:rPr>
            </w:pPr>
            <w:bookmarkStart w:id="16" w:name="_Toc140845775"/>
            <w:r w:rsidRPr="00B41A20">
              <w:rPr>
                <w:rFonts w:ascii="Verdana" w:hAnsi="Verdana" w:cs="Arial"/>
                <w:color w:val="FFFFFF" w:themeColor="background1"/>
                <w:sz w:val="18"/>
                <w:szCs w:val="18"/>
              </w:rPr>
              <w:t>7</w:t>
            </w:r>
            <w:r w:rsidR="00F91806" w:rsidRPr="00B41A20">
              <w:rPr>
                <w:rFonts w:ascii="Verdana" w:hAnsi="Verdana" w:cs="Arial"/>
                <w:color w:val="FFFFFF" w:themeColor="background1"/>
                <w:sz w:val="18"/>
                <w:szCs w:val="18"/>
              </w:rPr>
              <w:t>.2.1 Componente Validaciones Generales</w:t>
            </w:r>
            <w:bookmarkEnd w:id="16"/>
          </w:p>
        </w:tc>
      </w:tr>
      <w:tr w:rsidR="00F91806" w:rsidRPr="00B41A20" w14:paraId="478FAB3F" w14:textId="77777777" w:rsidTr="00B90676">
        <w:trPr>
          <w:trHeight w:val="485"/>
        </w:trPr>
        <w:tc>
          <w:tcPr>
            <w:tcW w:w="9209" w:type="dxa"/>
            <w:shd w:val="clear" w:color="auto" w:fill="auto"/>
            <w:tcMar>
              <w:top w:w="72" w:type="dxa"/>
              <w:left w:w="144" w:type="dxa"/>
              <w:bottom w:w="72" w:type="dxa"/>
              <w:right w:w="144" w:type="dxa"/>
            </w:tcMar>
            <w:vAlign w:val="center"/>
            <w:hideMark/>
          </w:tcPr>
          <w:p w14:paraId="2951AA8C" w14:textId="77777777" w:rsidR="00F91806" w:rsidRPr="00B41A20" w:rsidRDefault="00F91806" w:rsidP="00B90676">
            <w:pPr>
              <w:rPr>
                <w:rFonts w:ascii="Verdana" w:hAnsi="Verdana" w:cs="Arial"/>
                <w:sz w:val="18"/>
                <w:szCs w:val="18"/>
              </w:rPr>
            </w:pPr>
            <w:r w:rsidRPr="00B41A20">
              <w:rPr>
                <w:rFonts w:ascii="Verdana" w:hAnsi="Verdana" w:cs="Arial"/>
                <w:sz w:val="18"/>
                <w:szCs w:val="18"/>
              </w:rPr>
              <w:t xml:space="preserve">Con el propósito de verificar que los datos registrados en MIPRES y demás documentos anexos, son consistentes, la ADRES efectuará las validaciones que considere pertinentes para la verificación de los requisitos que deben cumplir los servicios de albergue. </w:t>
            </w:r>
          </w:p>
          <w:p w14:paraId="3D0897D3" w14:textId="77777777" w:rsidR="00F91806" w:rsidRPr="00B41A20" w:rsidRDefault="00F91806" w:rsidP="00B90676">
            <w:pPr>
              <w:rPr>
                <w:rFonts w:ascii="Verdana" w:hAnsi="Verdana" w:cs="Arial"/>
                <w:sz w:val="18"/>
                <w:szCs w:val="18"/>
              </w:rPr>
            </w:pPr>
          </w:p>
          <w:p w14:paraId="0DB540C3" w14:textId="121BB931" w:rsidR="00F91806" w:rsidRPr="00B41A20" w:rsidRDefault="00F91806" w:rsidP="00B90676">
            <w:pPr>
              <w:rPr>
                <w:rFonts w:ascii="Verdana" w:hAnsi="Verdana" w:cs="Arial"/>
                <w:sz w:val="18"/>
                <w:szCs w:val="18"/>
              </w:rPr>
            </w:pPr>
            <w:r w:rsidRPr="00B41A20">
              <w:rPr>
                <w:rFonts w:ascii="Verdana" w:hAnsi="Verdana" w:cs="Arial"/>
                <w:sz w:val="18"/>
                <w:szCs w:val="18"/>
              </w:rPr>
              <w:t>A continuación, se relaciona las validaciones de entrada que se le realizar</w:t>
            </w:r>
            <w:r w:rsidR="00CB1F75">
              <w:rPr>
                <w:rFonts w:ascii="Verdana" w:hAnsi="Verdana" w:cs="Arial"/>
                <w:sz w:val="18"/>
                <w:szCs w:val="18"/>
              </w:rPr>
              <w:t>á</w:t>
            </w:r>
            <w:r w:rsidRPr="00B41A20">
              <w:rPr>
                <w:rFonts w:ascii="Verdana" w:hAnsi="Verdana" w:cs="Arial"/>
                <w:sz w:val="18"/>
                <w:szCs w:val="18"/>
              </w:rPr>
              <w:t xml:space="preserve"> a cada uno de los recobros presentados y que generan rechazo en caso de no cumplir con algunas de las siguientes causales:</w:t>
            </w:r>
          </w:p>
          <w:p w14:paraId="7D823AC6" w14:textId="77777777" w:rsidR="00F91806" w:rsidRPr="00B41A20" w:rsidRDefault="00F91806" w:rsidP="00B90676">
            <w:pPr>
              <w:rPr>
                <w:rFonts w:ascii="Verdana" w:hAnsi="Verdana" w:cs="Arial"/>
                <w:sz w:val="18"/>
                <w:szCs w:val="18"/>
              </w:rPr>
            </w:pPr>
          </w:p>
          <w:p w14:paraId="0815B824" w14:textId="77777777" w:rsidR="00F91806" w:rsidRPr="00B41A20" w:rsidRDefault="00F91806" w:rsidP="00B90676">
            <w:pPr>
              <w:ind w:left="360"/>
              <w:rPr>
                <w:rFonts w:ascii="Verdana" w:hAnsi="Verdana" w:cs="Arial"/>
                <w:sz w:val="18"/>
                <w:szCs w:val="18"/>
              </w:rPr>
            </w:pPr>
            <w:r w:rsidRPr="00B41A20">
              <w:rPr>
                <w:rFonts w:ascii="Verdana" w:hAnsi="Verdana" w:cs="Arial"/>
                <w:sz w:val="18"/>
                <w:szCs w:val="18"/>
              </w:rPr>
              <w:t>1. El ítem generará rechazo o alerta cuando para la fecha de suministro el tipo y número de documento del afiliado:</w:t>
            </w:r>
          </w:p>
          <w:p w14:paraId="4445FA72" w14:textId="77777777" w:rsidR="00F91806" w:rsidRPr="00B41A20" w:rsidRDefault="00F91806" w:rsidP="00B90676">
            <w:pPr>
              <w:ind w:left="360"/>
              <w:rPr>
                <w:rFonts w:ascii="Verdana" w:hAnsi="Verdana" w:cs="Arial"/>
                <w:sz w:val="18"/>
                <w:szCs w:val="18"/>
              </w:rPr>
            </w:pPr>
          </w:p>
          <w:p w14:paraId="4BA5B830" w14:textId="77777777" w:rsidR="00F91806" w:rsidRPr="00B41A20" w:rsidRDefault="00F91806" w:rsidP="00F91806">
            <w:pPr>
              <w:numPr>
                <w:ilvl w:val="0"/>
                <w:numId w:val="18"/>
              </w:numPr>
              <w:suppressAutoHyphens/>
              <w:autoSpaceDN w:val="0"/>
              <w:textAlignment w:val="baseline"/>
              <w:rPr>
                <w:rFonts w:ascii="Verdana" w:hAnsi="Verdana" w:cs="Arial"/>
                <w:sz w:val="18"/>
                <w:szCs w:val="18"/>
              </w:rPr>
            </w:pPr>
            <w:r w:rsidRPr="00B41A20">
              <w:rPr>
                <w:rFonts w:ascii="Verdana" w:hAnsi="Verdana" w:cs="Arial"/>
                <w:sz w:val="18"/>
                <w:szCs w:val="18"/>
              </w:rPr>
              <w:t xml:space="preserve">No se encuentre en estado activo. </w:t>
            </w:r>
          </w:p>
          <w:p w14:paraId="2F97DBEF" w14:textId="77777777" w:rsidR="00F91806" w:rsidRPr="00B41A20" w:rsidRDefault="00F91806" w:rsidP="00F91806">
            <w:pPr>
              <w:numPr>
                <w:ilvl w:val="0"/>
                <w:numId w:val="18"/>
              </w:numPr>
              <w:suppressAutoHyphens/>
              <w:autoSpaceDN w:val="0"/>
              <w:textAlignment w:val="baseline"/>
              <w:rPr>
                <w:rFonts w:ascii="Verdana" w:hAnsi="Verdana" w:cs="Arial"/>
                <w:sz w:val="18"/>
                <w:szCs w:val="18"/>
              </w:rPr>
            </w:pPr>
            <w:r w:rsidRPr="00B41A20">
              <w:rPr>
                <w:rFonts w:ascii="Verdana" w:hAnsi="Verdana" w:cs="Arial"/>
                <w:sz w:val="18"/>
                <w:szCs w:val="18"/>
              </w:rPr>
              <w:t>No se encuentre asociado a la entidad recobrante que presenta la información.</w:t>
            </w:r>
          </w:p>
          <w:p w14:paraId="6FDD3923" w14:textId="77777777" w:rsidR="00F91806" w:rsidRPr="00B41A20" w:rsidRDefault="00F91806" w:rsidP="00F91806">
            <w:pPr>
              <w:pStyle w:val="Prrafodelista"/>
              <w:numPr>
                <w:ilvl w:val="0"/>
                <w:numId w:val="18"/>
              </w:numPr>
              <w:suppressAutoHyphens/>
              <w:autoSpaceDN w:val="0"/>
              <w:contextualSpacing/>
              <w:jc w:val="both"/>
              <w:textAlignment w:val="baseline"/>
              <w:rPr>
                <w:rFonts w:ascii="Verdana" w:hAnsi="Verdana"/>
                <w:sz w:val="18"/>
                <w:szCs w:val="18"/>
              </w:rPr>
            </w:pPr>
            <w:r w:rsidRPr="00B41A20">
              <w:rPr>
                <w:rFonts w:ascii="Verdana" w:hAnsi="Verdana"/>
                <w:sz w:val="18"/>
                <w:szCs w:val="18"/>
              </w:rPr>
              <w:t>No corresponda al régimen subsidiado de la EPS que realiza el recobro.</w:t>
            </w:r>
          </w:p>
          <w:p w14:paraId="14E5E157" w14:textId="77777777" w:rsidR="00F91806" w:rsidRPr="00B41A20" w:rsidRDefault="00F91806" w:rsidP="00F91806">
            <w:pPr>
              <w:numPr>
                <w:ilvl w:val="0"/>
                <w:numId w:val="18"/>
              </w:numPr>
              <w:suppressAutoHyphens/>
              <w:autoSpaceDN w:val="0"/>
              <w:textAlignment w:val="baseline"/>
              <w:rPr>
                <w:rFonts w:ascii="Verdana" w:hAnsi="Verdana" w:cs="Arial"/>
                <w:sz w:val="18"/>
                <w:szCs w:val="18"/>
              </w:rPr>
            </w:pPr>
            <w:r w:rsidRPr="00B41A20">
              <w:rPr>
                <w:rFonts w:ascii="Verdana" w:hAnsi="Verdana" w:cs="Arial"/>
                <w:sz w:val="18"/>
                <w:szCs w:val="18"/>
              </w:rPr>
              <w:t>El usuario se encontraba en estado fallecido o en estado cancelado, para la fecha de prestación del servicio de acuerdo con la consulta en la base de datos de la Registraduría Nacional del Estado Civil (RNEC), hasta veinticuatro (24) horas después de la fecha de prestación del servicio de acuerdo con la consulta en la base de datos de la Registraduría Nacional del Estado Civil (RNEC).</w:t>
            </w:r>
          </w:p>
          <w:p w14:paraId="52027031" w14:textId="77777777" w:rsidR="00F91806" w:rsidRPr="00B41A20" w:rsidRDefault="00F91806" w:rsidP="00F91806">
            <w:pPr>
              <w:numPr>
                <w:ilvl w:val="0"/>
                <w:numId w:val="18"/>
              </w:numPr>
              <w:suppressAutoHyphens/>
              <w:autoSpaceDN w:val="0"/>
              <w:textAlignment w:val="baseline"/>
              <w:rPr>
                <w:rFonts w:ascii="Verdana" w:hAnsi="Verdana" w:cs="Arial"/>
                <w:sz w:val="18"/>
                <w:szCs w:val="18"/>
              </w:rPr>
            </w:pPr>
            <w:r w:rsidRPr="00B41A20">
              <w:rPr>
                <w:rFonts w:ascii="Verdana" w:hAnsi="Verdana" w:cs="Arial"/>
                <w:sz w:val="18"/>
                <w:szCs w:val="18"/>
              </w:rPr>
              <w:t>Se encuentre en estado activo en la Base de los Regímenes Exceptuados y Especiales (BDEX).</w:t>
            </w:r>
          </w:p>
          <w:p w14:paraId="4296DA5F" w14:textId="77777777" w:rsidR="00F91806" w:rsidRPr="00B41A20" w:rsidRDefault="00F91806" w:rsidP="00F91806">
            <w:pPr>
              <w:numPr>
                <w:ilvl w:val="0"/>
                <w:numId w:val="18"/>
              </w:numPr>
              <w:suppressAutoHyphens/>
              <w:autoSpaceDN w:val="0"/>
              <w:textAlignment w:val="baseline"/>
              <w:rPr>
                <w:rFonts w:ascii="Verdana" w:hAnsi="Verdana" w:cs="Arial"/>
                <w:sz w:val="18"/>
                <w:szCs w:val="18"/>
              </w:rPr>
            </w:pPr>
            <w:r w:rsidRPr="00B41A20">
              <w:rPr>
                <w:rFonts w:ascii="Verdana" w:hAnsi="Verdana" w:cs="Arial"/>
                <w:sz w:val="18"/>
                <w:szCs w:val="18"/>
              </w:rPr>
              <w:t>Se encuentre duplicado en la misma presentación y no existe una anulación previa de los mismos. Entendiéndose que un duplicado corresponde a: Dos o más ítems que se presenta más de una vez, en un mismo período de radicación donde las variables de usuario (nombre y documento de identidad), fecha de prestación del servicio, servicio, número de factura, cantidades y valores recobrados sean iguales, descartando así que no corresponda a una presentación fraccionada por parte de la entidad recobrante.</w:t>
            </w:r>
          </w:p>
          <w:p w14:paraId="30444ECC" w14:textId="77777777" w:rsidR="00F91806" w:rsidRPr="00B41A20" w:rsidRDefault="00F91806" w:rsidP="00F91806">
            <w:pPr>
              <w:numPr>
                <w:ilvl w:val="0"/>
                <w:numId w:val="18"/>
              </w:numPr>
              <w:suppressAutoHyphens/>
              <w:autoSpaceDN w:val="0"/>
              <w:textAlignment w:val="baseline"/>
              <w:rPr>
                <w:rFonts w:ascii="Verdana" w:hAnsi="Verdana" w:cs="Arial"/>
                <w:sz w:val="18"/>
                <w:szCs w:val="18"/>
              </w:rPr>
            </w:pPr>
            <w:r w:rsidRPr="00B41A20">
              <w:rPr>
                <w:rFonts w:ascii="Verdana" w:hAnsi="Verdana" w:cs="Arial"/>
                <w:sz w:val="18"/>
                <w:szCs w:val="18"/>
              </w:rPr>
              <w:t>Haya sido aprobada con anterioridad</w:t>
            </w:r>
          </w:p>
        </w:tc>
      </w:tr>
    </w:tbl>
    <w:p w14:paraId="6DA96022" w14:textId="77777777" w:rsidR="00F91806" w:rsidRPr="00B41A20" w:rsidRDefault="00F91806" w:rsidP="00F91806">
      <w:pPr>
        <w:pStyle w:val="Default"/>
        <w:jc w:val="both"/>
        <w:rPr>
          <w:rFonts w:ascii="Verdana" w:eastAsia="Times New Roman" w:hAnsi="Verdana"/>
          <w:color w:val="auto"/>
          <w:sz w:val="18"/>
          <w:szCs w:val="18"/>
          <w:lang w:val="es-ES" w:eastAsia="es-ES"/>
        </w:rPr>
      </w:pPr>
    </w:p>
    <w:p w14:paraId="15D9E6CC" w14:textId="77777777" w:rsidR="00F91806" w:rsidRPr="00B41A20" w:rsidRDefault="00F91806" w:rsidP="00F91806">
      <w:pPr>
        <w:pStyle w:val="Default"/>
        <w:jc w:val="both"/>
        <w:rPr>
          <w:rFonts w:ascii="Verdana" w:eastAsia="Times New Roman" w:hAnsi="Verdana"/>
          <w:color w:val="auto"/>
          <w:sz w:val="18"/>
          <w:szCs w:val="18"/>
          <w:lang w:val="es-ES" w:eastAsia="es-ES"/>
        </w:rPr>
      </w:pPr>
    </w:p>
    <w:tbl>
      <w:tblPr>
        <w:tblW w:w="9214" w:type="dxa"/>
        <w:tblInd w:w="-5" w:type="dxa"/>
        <w:tblCellMar>
          <w:left w:w="70" w:type="dxa"/>
          <w:right w:w="70" w:type="dxa"/>
        </w:tblCellMar>
        <w:tblLook w:val="04A0" w:firstRow="1" w:lastRow="0" w:firstColumn="1" w:lastColumn="0" w:noHBand="0" w:noVBand="1"/>
      </w:tblPr>
      <w:tblGrid>
        <w:gridCol w:w="2694"/>
        <w:gridCol w:w="2126"/>
        <w:gridCol w:w="1474"/>
        <w:gridCol w:w="2920"/>
      </w:tblGrid>
      <w:tr w:rsidR="00F91806" w:rsidRPr="00B41A20" w14:paraId="2FC91661" w14:textId="77777777" w:rsidTr="00030EAA">
        <w:trPr>
          <w:trHeight w:val="750"/>
          <w:tblHeader/>
        </w:trPr>
        <w:tc>
          <w:tcPr>
            <w:tcW w:w="2694" w:type="dxa"/>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hideMark/>
          </w:tcPr>
          <w:p w14:paraId="6377F00E" w14:textId="77777777" w:rsidR="00F91806" w:rsidRPr="00B41A20" w:rsidRDefault="00F91806" w:rsidP="00B90676">
            <w:pPr>
              <w:jc w:val="center"/>
              <w:rPr>
                <w:rFonts w:ascii="Verdana" w:hAnsi="Verdana" w:cs="Arial"/>
                <w:color w:val="FFFFFF" w:themeColor="background1"/>
                <w:sz w:val="18"/>
                <w:szCs w:val="18"/>
              </w:rPr>
            </w:pPr>
            <w:r w:rsidRPr="00B41A20">
              <w:rPr>
                <w:rFonts w:ascii="Verdana" w:hAnsi="Verdana" w:cs="Arial"/>
                <w:color w:val="FFFFFF" w:themeColor="background1"/>
                <w:sz w:val="18"/>
                <w:szCs w:val="18"/>
              </w:rPr>
              <w:t>Pregunta Orientadora</w:t>
            </w:r>
          </w:p>
        </w:tc>
        <w:tc>
          <w:tcPr>
            <w:tcW w:w="2126" w:type="dxa"/>
            <w:tcBorders>
              <w:top w:val="single" w:sz="4" w:space="0" w:color="auto"/>
              <w:left w:val="nil"/>
              <w:bottom w:val="single" w:sz="4" w:space="0" w:color="auto"/>
              <w:right w:val="single" w:sz="4" w:space="0" w:color="auto"/>
            </w:tcBorders>
            <w:shd w:val="clear" w:color="auto" w:fill="17365D" w:themeFill="text2" w:themeFillShade="BF"/>
            <w:vAlign w:val="center"/>
            <w:hideMark/>
          </w:tcPr>
          <w:p w14:paraId="0B414206" w14:textId="77777777" w:rsidR="00F91806" w:rsidRPr="00B41A20" w:rsidRDefault="00F91806" w:rsidP="00B90676">
            <w:pPr>
              <w:jc w:val="center"/>
              <w:rPr>
                <w:rFonts w:ascii="Verdana" w:hAnsi="Verdana" w:cs="Arial"/>
                <w:color w:val="FFFFFF" w:themeColor="background1"/>
                <w:sz w:val="18"/>
                <w:szCs w:val="18"/>
              </w:rPr>
            </w:pPr>
            <w:r w:rsidRPr="00B41A20">
              <w:rPr>
                <w:rFonts w:ascii="Verdana" w:hAnsi="Verdana" w:cs="Arial"/>
                <w:color w:val="FFFFFF" w:themeColor="background1"/>
                <w:sz w:val="18"/>
                <w:szCs w:val="18"/>
              </w:rPr>
              <w:t>Soportes para observar</w:t>
            </w:r>
          </w:p>
        </w:tc>
        <w:tc>
          <w:tcPr>
            <w:tcW w:w="1474" w:type="dxa"/>
            <w:tcBorders>
              <w:top w:val="single" w:sz="4" w:space="0" w:color="auto"/>
              <w:left w:val="nil"/>
              <w:bottom w:val="single" w:sz="4" w:space="0" w:color="auto"/>
              <w:right w:val="single" w:sz="4" w:space="0" w:color="auto"/>
            </w:tcBorders>
            <w:shd w:val="clear" w:color="auto" w:fill="17365D" w:themeFill="text2" w:themeFillShade="BF"/>
            <w:vAlign w:val="center"/>
            <w:hideMark/>
          </w:tcPr>
          <w:p w14:paraId="618E9A19" w14:textId="7D162885" w:rsidR="00F91806" w:rsidRPr="00B41A20" w:rsidRDefault="00F91806" w:rsidP="00B90676">
            <w:pPr>
              <w:jc w:val="center"/>
              <w:rPr>
                <w:rFonts w:ascii="Verdana" w:hAnsi="Verdana" w:cs="Arial"/>
                <w:color w:val="FFFFFF" w:themeColor="background1"/>
                <w:sz w:val="18"/>
                <w:szCs w:val="18"/>
              </w:rPr>
            </w:pPr>
            <w:r w:rsidRPr="00B41A20">
              <w:rPr>
                <w:rFonts w:ascii="Verdana" w:hAnsi="Verdana" w:cs="Arial"/>
                <w:color w:val="FFFFFF" w:themeColor="background1"/>
                <w:sz w:val="18"/>
                <w:szCs w:val="18"/>
              </w:rPr>
              <w:t xml:space="preserve">No. </w:t>
            </w:r>
            <w:r w:rsidR="00957D46" w:rsidRPr="00B41A20">
              <w:rPr>
                <w:rFonts w:ascii="Verdana" w:hAnsi="Verdana" w:cs="Arial"/>
                <w:color w:val="FFFFFF" w:themeColor="background1"/>
                <w:sz w:val="18"/>
                <w:szCs w:val="18"/>
              </w:rPr>
              <w:t>G</w:t>
            </w:r>
            <w:r w:rsidRPr="00B41A20">
              <w:rPr>
                <w:rFonts w:ascii="Verdana" w:hAnsi="Verdana" w:cs="Arial"/>
                <w:color w:val="FFFFFF" w:themeColor="background1"/>
                <w:sz w:val="18"/>
                <w:szCs w:val="18"/>
              </w:rPr>
              <w:t>losa</w:t>
            </w:r>
          </w:p>
        </w:tc>
        <w:tc>
          <w:tcPr>
            <w:tcW w:w="2920" w:type="dxa"/>
            <w:tcBorders>
              <w:top w:val="single" w:sz="4" w:space="0" w:color="auto"/>
              <w:left w:val="nil"/>
              <w:bottom w:val="single" w:sz="4" w:space="0" w:color="auto"/>
              <w:right w:val="single" w:sz="4" w:space="0" w:color="auto"/>
            </w:tcBorders>
            <w:shd w:val="clear" w:color="auto" w:fill="17365D" w:themeFill="text2" w:themeFillShade="BF"/>
            <w:vAlign w:val="center"/>
            <w:hideMark/>
          </w:tcPr>
          <w:p w14:paraId="36BA9A95" w14:textId="77777777" w:rsidR="00F91806" w:rsidRPr="00B41A20" w:rsidRDefault="00F91806" w:rsidP="00B90676">
            <w:pPr>
              <w:jc w:val="center"/>
              <w:rPr>
                <w:rFonts w:ascii="Verdana" w:hAnsi="Verdana" w:cs="Arial"/>
                <w:color w:val="FFFFFF" w:themeColor="background1"/>
                <w:sz w:val="18"/>
                <w:szCs w:val="18"/>
              </w:rPr>
            </w:pPr>
            <w:r w:rsidRPr="00B41A20">
              <w:rPr>
                <w:rFonts w:ascii="Verdana" w:hAnsi="Verdana" w:cs="Arial"/>
                <w:color w:val="FFFFFF" w:themeColor="background1"/>
                <w:sz w:val="18"/>
                <w:szCs w:val="18"/>
              </w:rPr>
              <w:t>Descripción de la glosa</w:t>
            </w:r>
          </w:p>
        </w:tc>
      </w:tr>
      <w:tr w:rsidR="00F91806" w:rsidRPr="00B41A20" w14:paraId="4D773993" w14:textId="77777777" w:rsidTr="00656DC8">
        <w:trPr>
          <w:trHeight w:val="1247"/>
        </w:trPr>
        <w:tc>
          <w:tcPr>
            <w:tcW w:w="2694" w:type="dxa"/>
            <w:tcBorders>
              <w:top w:val="nil"/>
              <w:left w:val="single" w:sz="4" w:space="0" w:color="auto"/>
              <w:bottom w:val="single" w:sz="4" w:space="0" w:color="auto"/>
              <w:right w:val="single" w:sz="4" w:space="0" w:color="auto"/>
            </w:tcBorders>
            <w:shd w:val="clear" w:color="auto" w:fill="auto"/>
            <w:vAlign w:val="center"/>
            <w:hideMark/>
          </w:tcPr>
          <w:p w14:paraId="506C4F52" w14:textId="77777777" w:rsidR="00F91806" w:rsidRPr="00B41A20" w:rsidRDefault="00F91806" w:rsidP="00B90676">
            <w:pPr>
              <w:rPr>
                <w:rFonts w:ascii="Verdana" w:hAnsi="Verdana" w:cs="Arial"/>
                <w:sz w:val="18"/>
                <w:szCs w:val="18"/>
              </w:rPr>
            </w:pPr>
            <w:r w:rsidRPr="00B41A20">
              <w:rPr>
                <w:rFonts w:ascii="Verdana" w:hAnsi="Verdana" w:cs="Arial"/>
                <w:sz w:val="18"/>
                <w:szCs w:val="18"/>
              </w:rPr>
              <w:t>En caso de que el afiliado no se encuentre registrado en BDUA, ¿la entidad recobrante aportó el formato de afiliación del usuario?</w:t>
            </w:r>
          </w:p>
        </w:tc>
        <w:tc>
          <w:tcPr>
            <w:tcW w:w="2126" w:type="dxa"/>
            <w:tcBorders>
              <w:top w:val="nil"/>
              <w:left w:val="nil"/>
              <w:bottom w:val="single" w:sz="4" w:space="0" w:color="auto"/>
              <w:right w:val="single" w:sz="4" w:space="0" w:color="auto"/>
            </w:tcBorders>
            <w:shd w:val="clear" w:color="auto" w:fill="auto"/>
            <w:vAlign w:val="center"/>
            <w:hideMark/>
          </w:tcPr>
          <w:p w14:paraId="662BCC96" w14:textId="77777777" w:rsidR="00F91806" w:rsidRPr="00B41A20" w:rsidRDefault="00F91806" w:rsidP="00656DC8">
            <w:pPr>
              <w:jc w:val="center"/>
              <w:rPr>
                <w:rFonts w:ascii="Verdana" w:hAnsi="Verdana" w:cs="Arial"/>
                <w:sz w:val="18"/>
                <w:szCs w:val="18"/>
              </w:rPr>
            </w:pPr>
            <w:r w:rsidRPr="00B41A20">
              <w:rPr>
                <w:rFonts w:ascii="Verdana" w:hAnsi="Verdana" w:cs="Arial"/>
                <w:sz w:val="18"/>
                <w:szCs w:val="18"/>
              </w:rPr>
              <w:t>*Todos los soportes del recobro/cobro</w:t>
            </w:r>
            <w:r w:rsidRPr="00B41A20">
              <w:rPr>
                <w:rFonts w:ascii="Verdana" w:hAnsi="Verdana" w:cs="Arial"/>
                <w:sz w:val="18"/>
                <w:szCs w:val="18"/>
              </w:rPr>
              <w:br/>
              <w:t>Anexo 1</w:t>
            </w:r>
            <w:r w:rsidRPr="00B41A20">
              <w:rPr>
                <w:rFonts w:ascii="Verdana" w:hAnsi="Verdana" w:cs="Arial"/>
                <w:sz w:val="18"/>
                <w:szCs w:val="18"/>
              </w:rPr>
              <w:br/>
              <w:t>*Formato de afiliación del usuario</w:t>
            </w:r>
          </w:p>
        </w:tc>
        <w:tc>
          <w:tcPr>
            <w:tcW w:w="1474" w:type="dxa"/>
            <w:tcBorders>
              <w:top w:val="nil"/>
              <w:left w:val="nil"/>
              <w:bottom w:val="single" w:sz="4" w:space="0" w:color="auto"/>
              <w:right w:val="single" w:sz="4" w:space="0" w:color="auto"/>
            </w:tcBorders>
            <w:shd w:val="clear" w:color="auto" w:fill="auto"/>
            <w:noWrap/>
            <w:vAlign w:val="center"/>
            <w:hideMark/>
          </w:tcPr>
          <w:p w14:paraId="3954817E" w14:textId="77777777" w:rsidR="00F91806" w:rsidRPr="00B41A20" w:rsidRDefault="00F91806" w:rsidP="00B90676">
            <w:pPr>
              <w:jc w:val="center"/>
              <w:rPr>
                <w:rFonts w:ascii="Verdana" w:hAnsi="Verdana" w:cs="Arial"/>
                <w:sz w:val="18"/>
                <w:szCs w:val="18"/>
              </w:rPr>
            </w:pPr>
            <w:r w:rsidRPr="00B41A20">
              <w:rPr>
                <w:rFonts w:ascii="Verdana" w:hAnsi="Verdana" w:cs="Arial"/>
                <w:sz w:val="18"/>
                <w:szCs w:val="18"/>
              </w:rPr>
              <w:t>ESP1001</w:t>
            </w:r>
          </w:p>
        </w:tc>
        <w:tc>
          <w:tcPr>
            <w:tcW w:w="2920" w:type="dxa"/>
            <w:tcBorders>
              <w:top w:val="nil"/>
              <w:left w:val="nil"/>
              <w:bottom w:val="single" w:sz="4" w:space="0" w:color="auto"/>
              <w:right w:val="single" w:sz="4" w:space="0" w:color="auto"/>
            </w:tcBorders>
            <w:shd w:val="clear" w:color="auto" w:fill="auto"/>
            <w:vAlign w:val="center"/>
            <w:hideMark/>
          </w:tcPr>
          <w:p w14:paraId="79F880EF" w14:textId="77777777" w:rsidR="00F91806" w:rsidRPr="00B41A20" w:rsidRDefault="00F91806" w:rsidP="00B90676">
            <w:pPr>
              <w:rPr>
                <w:rFonts w:ascii="Verdana" w:hAnsi="Verdana" w:cs="Arial"/>
                <w:sz w:val="18"/>
                <w:szCs w:val="18"/>
              </w:rPr>
            </w:pPr>
            <w:r w:rsidRPr="00B41A20">
              <w:rPr>
                <w:rFonts w:ascii="Verdana" w:hAnsi="Verdana" w:cs="Arial"/>
                <w:sz w:val="18"/>
                <w:szCs w:val="18"/>
              </w:rPr>
              <w:t>En caso de que afiliado no se encuentre registrado en BDUA, la entidad recobrante no aportó el formato de afiliación del usuario.</w:t>
            </w:r>
          </w:p>
        </w:tc>
      </w:tr>
      <w:tr w:rsidR="00F91806" w:rsidRPr="00B41A20" w14:paraId="72DBE849" w14:textId="77777777" w:rsidTr="00656DC8">
        <w:trPr>
          <w:trHeight w:val="1200"/>
        </w:trPr>
        <w:tc>
          <w:tcPr>
            <w:tcW w:w="2694" w:type="dxa"/>
            <w:tcBorders>
              <w:top w:val="nil"/>
              <w:left w:val="single" w:sz="4" w:space="0" w:color="auto"/>
              <w:bottom w:val="single" w:sz="4" w:space="0" w:color="auto"/>
              <w:right w:val="single" w:sz="4" w:space="0" w:color="auto"/>
            </w:tcBorders>
            <w:shd w:val="clear" w:color="auto" w:fill="auto"/>
            <w:vAlign w:val="center"/>
            <w:hideMark/>
          </w:tcPr>
          <w:p w14:paraId="71E893D7" w14:textId="77777777" w:rsidR="00F91806" w:rsidRPr="00B41A20" w:rsidRDefault="00F91806" w:rsidP="00B90676">
            <w:pPr>
              <w:rPr>
                <w:rFonts w:ascii="Verdana" w:hAnsi="Verdana" w:cs="Arial"/>
                <w:sz w:val="18"/>
                <w:szCs w:val="18"/>
              </w:rPr>
            </w:pPr>
            <w:r w:rsidRPr="00B41A20">
              <w:rPr>
                <w:rFonts w:ascii="Verdana" w:hAnsi="Verdana" w:cs="Arial"/>
                <w:sz w:val="18"/>
                <w:szCs w:val="18"/>
              </w:rPr>
              <w:t>¿El usuario se encuentra en estado activo o en régimen subsidiado a la entidad recobrante para la fecha de prestación del servicio?</w:t>
            </w:r>
          </w:p>
        </w:tc>
        <w:tc>
          <w:tcPr>
            <w:tcW w:w="2126" w:type="dxa"/>
            <w:tcBorders>
              <w:top w:val="nil"/>
              <w:left w:val="nil"/>
              <w:bottom w:val="single" w:sz="4" w:space="0" w:color="auto"/>
              <w:right w:val="single" w:sz="4" w:space="0" w:color="auto"/>
            </w:tcBorders>
            <w:shd w:val="clear" w:color="auto" w:fill="auto"/>
            <w:vAlign w:val="center"/>
            <w:hideMark/>
          </w:tcPr>
          <w:p w14:paraId="027C9E56" w14:textId="77777777" w:rsidR="00F91806" w:rsidRPr="00B41A20" w:rsidRDefault="00F91806" w:rsidP="00656DC8">
            <w:pPr>
              <w:jc w:val="center"/>
              <w:rPr>
                <w:rFonts w:ascii="Verdana" w:hAnsi="Verdana" w:cs="Arial"/>
                <w:sz w:val="18"/>
                <w:szCs w:val="18"/>
              </w:rPr>
            </w:pPr>
            <w:r w:rsidRPr="00B41A20">
              <w:rPr>
                <w:rFonts w:ascii="Verdana" w:hAnsi="Verdana" w:cs="Arial"/>
                <w:sz w:val="18"/>
                <w:szCs w:val="18"/>
              </w:rPr>
              <w:t>*BDUA</w:t>
            </w:r>
          </w:p>
        </w:tc>
        <w:tc>
          <w:tcPr>
            <w:tcW w:w="1474" w:type="dxa"/>
            <w:tcBorders>
              <w:top w:val="nil"/>
              <w:left w:val="nil"/>
              <w:bottom w:val="single" w:sz="4" w:space="0" w:color="auto"/>
              <w:right w:val="single" w:sz="4" w:space="0" w:color="auto"/>
            </w:tcBorders>
            <w:shd w:val="clear" w:color="auto" w:fill="auto"/>
            <w:vAlign w:val="center"/>
            <w:hideMark/>
          </w:tcPr>
          <w:p w14:paraId="01D30D35" w14:textId="77777777" w:rsidR="00F91806" w:rsidRPr="00B41A20" w:rsidRDefault="00F91806" w:rsidP="00B90676">
            <w:pPr>
              <w:jc w:val="center"/>
              <w:rPr>
                <w:rFonts w:ascii="Verdana" w:hAnsi="Verdana" w:cs="Arial"/>
                <w:sz w:val="18"/>
                <w:szCs w:val="18"/>
              </w:rPr>
            </w:pPr>
            <w:r w:rsidRPr="00B41A20">
              <w:rPr>
                <w:rFonts w:ascii="Verdana" w:hAnsi="Verdana" w:cs="Arial"/>
                <w:sz w:val="18"/>
                <w:szCs w:val="18"/>
              </w:rPr>
              <w:t>ESP1002</w:t>
            </w:r>
          </w:p>
        </w:tc>
        <w:tc>
          <w:tcPr>
            <w:tcW w:w="2920" w:type="dxa"/>
            <w:tcBorders>
              <w:top w:val="nil"/>
              <w:left w:val="nil"/>
              <w:bottom w:val="single" w:sz="4" w:space="0" w:color="auto"/>
              <w:right w:val="single" w:sz="4" w:space="0" w:color="auto"/>
            </w:tcBorders>
            <w:shd w:val="clear" w:color="auto" w:fill="auto"/>
            <w:vAlign w:val="center"/>
            <w:hideMark/>
          </w:tcPr>
          <w:p w14:paraId="18AE5412" w14:textId="77777777" w:rsidR="00F91806" w:rsidRPr="00B41A20" w:rsidRDefault="00F91806" w:rsidP="00B90676">
            <w:pPr>
              <w:rPr>
                <w:rFonts w:ascii="Verdana" w:hAnsi="Verdana" w:cs="Arial"/>
                <w:sz w:val="18"/>
                <w:szCs w:val="18"/>
              </w:rPr>
            </w:pPr>
            <w:r w:rsidRPr="00B41A20">
              <w:rPr>
                <w:rFonts w:ascii="Verdana" w:hAnsi="Verdana" w:cs="Arial"/>
                <w:sz w:val="18"/>
                <w:szCs w:val="18"/>
              </w:rPr>
              <w:t>El usuario no se encuentra en estado activo o en régimen subsidiado en la entidad recobrante para la fecha de prestación del servicio.</w:t>
            </w:r>
          </w:p>
        </w:tc>
      </w:tr>
      <w:tr w:rsidR="00F91806" w:rsidRPr="00B41A20" w14:paraId="74462762" w14:textId="77777777" w:rsidTr="00656DC8">
        <w:trPr>
          <w:trHeight w:val="1134"/>
        </w:trPr>
        <w:tc>
          <w:tcPr>
            <w:tcW w:w="2694" w:type="dxa"/>
            <w:tcBorders>
              <w:top w:val="nil"/>
              <w:left w:val="single" w:sz="4" w:space="0" w:color="auto"/>
              <w:bottom w:val="single" w:sz="4" w:space="0" w:color="auto"/>
              <w:right w:val="single" w:sz="4" w:space="0" w:color="auto"/>
            </w:tcBorders>
            <w:shd w:val="clear" w:color="auto" w:fill="auto"/>
            <w:vAlign w:val="center"/>
            <w:hideMark/>
          </w:tcPr>
          <w:p w14:paraId="796B221C" w14:textId="77777777" w:rsidR="00F91806" w:rsidRPr="00B41A20" w:rsidRDefault="00F91806" w:rsidP="00B90676">
            <w:pPr>
              <w:rPr>
                <w:rFonts w:ascii="Verdana" w:hAnsi="Verdana" w:cs="Arial"/>
                <w:sz w:val="18"/>
                <w:szCs w:val="18"/>
              </w:rPr>
            </w:pPr>
            <w:r w:rsidRPr="00B41A20">
              <w:rPr>
                <w:rFonts w:ascii="Verdana" w:hAnsi="Verdana" w:cs="Arial"/>
                <w:sz w:val="18"/>
                <w:szCs w:val="18"/>
              </w:rPr>
              <w:t>¿La fecha de prestación de servicio es anterior a la fecha de fallecido en la RNEC?</w:t>
            </w:r>
          </w:p>
        </w:tc>
        <w:tc>
          <w:tcPr>
            <w:tcW w:w="2126" w:type="dxa"/>
            <w:tcBorders>
              <w:top w:val="nil"/>
              <w:left w:val="nil"/>
              <w:bottom w:val="single" w:sz="4" w:space="0" w:color="auto"/>
              <w:right w:val="single" w:sz="4" w:space="0" w:color="auto"/>
            </w:tcBorders>
            <w:shd w:val="clear" w:color="auto" w:fill="auto"/>
            <w:vAlign w:val="center"/>
            <w:hideMark/>
          </w:tcPr>
          <w:p w14:paraId="1E088209" w14:textId="77777777" w:rsidR="00F91806" w:rsidRPr="00B41A20" w:rsidRDefault="00F91806" w:rsidP="00656DC8">
            <w:pPr>
              <w:jc w:val="center"/>
              <w:rPr>
                <w:rFonts w:ascii="Verdana" w:hAnsi="Verdana" w:cs="Arial"/>
                <w:sz w:val="18"/>
                <w:szCs w:val="18"/>
              </w:rPr>
            </w:pPr>
            <w:r w:rsidRPr="00B41A20">
              <w:rPr>
                <w:rFonts w:ascii="Verdana" w:hAnsi="Verdana" w:cs="Arial"/>
                <w:sz w:val="18"/>
                <w:szCs w:val="18"/>
              </w:rPr>
              <w:t>*Todos los soportes del recobro/cobro</w:t>
            </w:r>
            <w:r w:rsidRPr="00B41A20">
              <w:rPr>
                <w:rFonts w:ascii="Verdana" w:hAnsi="Verdana" w:cs="Arial"/>
                <w:sz w:val="18"/>
                <w:szCs w:val="18"/>
              </w:rPr>
              <w:br/>
              <w:t>Anexo 1</w:t>
            </w:r>
            <w:r w:rsidRPr="00B41A20">
              <w:rPr>
                <w:rFonts w:ascii="Verdana" w:hAnsi="Verdana" w:cs="Arial"/>
                <w:sz w:val="18"/>
                <w:szCs w:val="18"/>
              </w:rPr>
              <w:br/>
              <w:t xml:space="preserve">*Formato de </w:t>
            </w:r>
            <w:r w:rsidRPr="00B41A20">
              <w:rPr>
                <w:rFonts w:ascii="Verdana" w:hAnsi="Verdana" w:cs="Arial"/>
                <w:sz w:val="18"/>
                <w:szCs w:val="18"/>
              </w:rPr>
              <w:lastRenderedPageBreak/>
              <w:t>afiliación del usuario</w:t>
            </w:r>
            <w:r w:rsidRPr="00B41A20">
              <w:rPr>
                <w:rFonts w:ascii="Verdana" w:hAnsi="Verdana" w:cs="Arial"/>
                <w:sz w:val="18"/>
                <w:szCs w:val="18"/>
              </w:rPr>
              <w:br/>
              <w:t>*RNEC</w:t>
            </w:r>
          </w:p>
        </w:tc>
        <w:tc>
          <w:tcPr>
            <w:tcW w:w="1474" w:type="dxa"/>
            <w:tcBorders>
              <w:top w:val="nil"/>
              <w:left w:val="nil"/>
              <w:bottom w:val="single" w:sz="4" w:space="0" w:color="auto"/>
              <w:right w:val="single" w:sz="4" w:space="0" w:color="auto"/>
            </w:tcBorders>
            <w:shd w:val="clear" w:color="auto" w:fill="auto"/>
            <w:vAlign w:val="center"/>
            <w:hideMark/>
          </w:tcPr>
          <w:p w14:paraId="47716278" w14:textId="77777777" w:rsidR="00F91806" w:rsidRPr="00B41A20" w:rsidRDefault="00F91806" w:rsidP="00B90676">
            <w:pPr>
              <w:jc w:val="center"/>
              <w:rPr>
                <w:rFonts w:ascii="Verdana" w:hAnsi="Verdana" w:cs="Arial"/>
                <w:sz w:val="18"/>
                <w:szCs w:val="18"/>
              </w:rPr>
            </w:pPr>
            <w:r w:rsidRPr="00B41A20">
              <w:rPr>
                <w:rFonts w:ascii="Verdana" w:hAnsi="Verdana" w:cs="Arial"/>
                <w:sz w:val="18"/>
                <w:szCs w:val="18"/>
              </w:rPr>
              <w:lastRenderedPageBreak/>
              <w:t>ESP1003</w:t>
            </w:r>
          </w:p>
        </w:tc>
        <w:tc>
          <w:tcPr>
            <w:tcW w:w="2920" w:type="dxa"/>
            <w:tcBorders>
              <w:top w:val="nil"/>
              <w:left w:val="nil"/>
              <w:bottom w:val="single" w:sz="4" w:space="0" w:color="auto"/>
              <w:right w:val="single" w:sz="4" w:space="0" w:color="auto"/>
            </w:tcBorders>
            <w:shd w:val="clear" w:color="auto" w:fill="auto"/>
            <w:vAlign w:val="center"/>
            <w:hideMark/>
          </w:tcPr>
          <w:p w14:paraId="63DB6F35" w14:textId="77777777" w:rsidR="00F91806" w:rsidRPr="00B41A20" w:rsidRDefault="00F91806" w:rsidP="00B90676">
            <w:pPr>
              <w:rPr>
                <w:rFonts w:ascii="Verdana" w:hAnsi="Verdana" w:cs="Arial"/>
                <w:sz w:val="18"/>
                <w:szCs w:val="18"/>
              </w:rPr>
            </w:pPr>
            <w:r w:rsidRPr="00B41A20">
              <w:rPr>
                <w:rFonts w:ascii="Verdana" w:hAnsi="Verdana" w:cs="Arial"/>
                <w:sz w:val="18"/>
                <w:szCs w:val="18"/>
              </w:rPr>
              <w:t>El usuario se encuentra fallecido para la fecha de prestación del servicio según la base RNEC.</w:t>
            </w:r>
          </w:p>
        </w:tc>
      </w:tr>
      <w:tr w:rsidR="00F91806" w:rsidRPr="00B41A20" w14:paraId="24D07A08" w14:textId="77777777" w:rsidTr="00656DC8">
        <w:trPr>
          <w:trHeight w:val="1020"/>
        </w:trPr>
        <w:tc>
          <w:tcPr>
            <w:tcW w:w="2694" w:type="dxa"/>
            <w:tcBorders>
              <w:top w:val="nil"/>
              <w:left w:val="single" w:sz="4" w:space="0" w:color="auto"/>
              <w:bottom w:val="single" w:sz="4" w:space="0" w:color="auto"/>
              <w:right w:val="single" w:sz="4" w:space="0" w:color="auto"/>
            </w:tcBorders>
            <w:shd w:val="clear" w:color="auto" w:fill="auto"/>
            <w:vAlign w:val="center"/>
            <w:hideMark/>
          </w:tcPr>
          <w:p w14:paraId="4261C05B" w14:textId="77777777" w:rsidR="00F91806" w:rsidRPr="00B41A20" w:rsidRDefault="00F91806" w:rsidP="00B90676">
            <w:pPr>
              <w:rPr>
                <w:rFonts w:ascii="Verdana" w:hAnsi="Verdana" w:cs="Arial"/>
                <w:sz w:val="18"/>
                <w:szCs w:val="18"/>
              </w:rPr>
            </w:pPr>
            <w:r w:rsidRPr="00B41A20">
              <w:rPr>
                <w:rFonts w:ascii="Verdana" w:hAnsi="Verdana" w:cs="Arial"/>
                <w:sz w:val="18"/>
                <w:szCs w:val="18"/>
              </w:rPr>
              <w:t>¿El usuario prescrito en MIPRES corresponde a la entidad que presentó el recobro?</w:t>
            </w:r>
          </w:p>
        </w:tc>
        <w:tc>
          <w:tcPr>
            <w:tcW w:w="2126" w:type="dxa"/>
            <w:tcBorders>
              <w:top w:val="nil"/>
              <w:left w:val="nil"/>
              <w:bottom w:val="single" w:sz="4" w:space="0" w:color="auto"/>
              <w:right w:val="single" w:sz="4" w:space="0" w:color="auto"/>
            </w:tcBorders>
            <w:shd w:val="clear" w:color="auto" w:fill="auto"/>
            <w:vAlign w:val="center"/>
            <w:hideMark/>
          </w:tcPr>
          <w:p w14:paraId="3B1D304F" w14:textId="77777777" w:rsidR="00F91806" w:rsidRPr="00B41A20" w:rsidRDefault="00F91806" w:rsidP="00656DC8">
            <w:pPr>
              <w:jc w:val="center"/>
              <w:rPr>
                <w:rFonts w:ascii="Verdana" w:hAnsi="Verdana" w:cs="Arial"/>
                <w:sz w:val="18"/>
                <w:szCs w:val="18"/>
              </w:rPr>
            </w:pPr>
            <w:r w:rsidRPr="00B41A20">
              <w:rPr>
                <w:rFonts w:ascii="Verdana" w:hAnsi="Verdana" w:cs="Arial"/>
                <w:sz w:val="18"/>
                <w:szCs w:val="18"/>
              </w:rPr>
              <w:t>*MIPRES</w:t>
            </w:r>
            <w:r w:rsidRPr="00B41A20">
              <w:rPr>
                <w:rFonts w:ascii="Verdana" w:hAnsi="Verdana" w:cs="Arial"/>
                <w:sz w:val="18"/>
                <w:szCs w:val="18"/>
              </w:rPr>
              <w:br/>
              <w:t>*BDUA</w:t>
            </w:r>
          </w:p>
        </w:tc>
        <w:tc>
          <w:tcPr>
            <w:tcW w:w="1474" w:type="dxa"/>
            <w:tcBorders>
              <w:top w:val="nil"/>
              <w:left w:val="nil"/>
              <w:bottom w:val="single" w:sz="4" w:space="0" w:color="auto"/>
              <w:right w:val="single" w:sz="4" w:space="0" w:color="auto"/>
            </w:tcBorders>
            <w:shd w:val="clear" w:color="auto" w:fill="auto"/>
            <w:noWrap/>
            <w:vAlign w:val="center"/>
            <w:hideMark/>
          </w:tcPr>
          <w:p w14:paraId="69D32AF3" w14:textId="77777777" w:rsidR="00F91806" w:rsidRPr="00B41A20" w:rsidRDefault="00F91806" w:rsidP="00B90676">
            <w:pPr>
              <w:jc w:val="center"/>
              <w:rPr>
                <w:rFonts w:ascii="Verdana" w:hAnsi="Verdana" w:cs="Arial"/>
                <w:sz w:val="18"/>
                <w:szCs w:val="18"/>
              </w:rPr>
            </w:pPr>
            <w:r w:rsidRPr="00B41A20">
              <w:rPr>
                <w:rFonts w:ascii="Verdana" w:hAnsi="Verdana" w:cs="Arial"/>
                <w:sz w:val="18"/>
                <w:szCs w:val="18"/>
              </w:rPr>
              <w:t>ESP1004</w:t>
            </w:r>
          </w:p>
        </w:tc>
        <w:tc>
          <w:tcPr>
            <w:tcW w:w="2920" w:type="dxa"/>
            <w:tcBorders>
              <w:top w:val="nil"/>
              <w:left w:val="nil"/>
              <w:bottom w:val="single" w:sz="4" w:space="0" w:color="auto"/>
              <w:right w:val="single" w:sz="4" w:space="0" w:color="auto"/>
            </w:tcBorders>
            <w:shd w:val="clear" w:color="auto" w:fill="auto"/>
            <w:vAlign w:val="center"/>
            <w:hideMark/>
          </w:tcPr>
          <w:p w14:paraId="6523ADD4" w14:textId="77777777" w:rsidR="00F91806" w:rsidRPr="00B41A20" w:rsidRDefault="00F91806" w:rsidP="00B90676">
            <w:pPr>
              <w:rPr>
                <w:rFonts w:ascii="Verdana" w:hAnsi="Verdana" w:cs="Arial"/>
                <w:sz w:val="18"/>
                <w:szCs w:val="18"/>
              </w:rPr>
            </w:pPr>
            <w:r w:rsidRPr="00B41A20">
              <w:rPr>
                <w:rFonts w:ascii="Verdana" w:hAnsi="Verdana" w:cs="Arial"/>
                <w:sz w:val="18"/>
                <w:szCs w:val="18"/>
              </w:rPr>
              <w:t>El usuario prescrito en MIPRES no se encuentra asegurado por la entidad que presentó el recobro.</w:t>
            </w:r>
          </w:p>
        </w:tc>
      </w:tr>
      <w:tr w:rsidR="00F91806" w:rsidRPr="00B41A20" w14:paraId="664A1184" w14:textId="77777777" w:rsidTr="00656DC8">
        <w:trPr>
          <w:trHeight w:val="1200"/>
        </w:trPr>
        <w:tc>
          <w:tcPr>
            <w:tcW w:w="2694" w:type="dxa"/>
            <w:tcBorders>
              <w:top w:val="nil"/>
              <w:left w:val="single" w:sz="4" w:space="0" w:color="auto"/>
              <w:bottom w:val="single" w:sz="4" w:space="0" w:color="auto"/>
              <w:right w:val="single" w:sz="4" w:space="0" w:color="auto"/>
            </w:tcBorders>
            <w:shd w:val="clear" w:color="auto" w:fill="auto"/>
            <w:vAlign w:val="center"/>
            <w:hideMark/>
          </w:tcPr>
          <w:p w14:paraId="6CE63A7A" w14:textId="77777777" w:rsidR="00F91806" w:rsidRPr="00B41A20" w:rsidRDefault="00F91806" w:rsidP="00B90676">
            <w:pPr>
              <w:rPr>
                <w:rFonts w:ascii="Verdana" w:hAnsi="Verdana" w:cs="Arial"/>
                <w:sz w:val="18"/>
                <w:szCs w:val="18"/>
              </w:rPr>
            </w:pPr>
          </w:p>
          <w:p w14:paraId="575E55A7" w14:textId="77777777" w:rsidR="00F91806" w:rsidRPr="00B41A20" w:rsidRDefault="00F91806" w:rsidP="00B90676">
            <w:pPr>
              <w:rPr>
                <w:rFonts w:ascii="Verdana" w:hAnsi="Verdana" w:cs="Arial"/>
                <w:sz w:val="18"/>
                <w:szCs w:val="18"/>
              </w:rPr>
            </w:pPr>
            <w:r w:rsidRPr="00B41A20">
              <w:rPr>
                <w:rFonts w:ascii="Verdana" w:hAnsi="Verdana" w:cs="Arial"/>
                <w:sz w:val="18"/>
                <w:szCs w:val="18"/>
              </w:rPr>
              <w:t>¿El usuario no se encontraba en estado fallecido o en estado cancelado, hasta veinticuatro (24) horas después de la fecha de prestación del servicio?</w:t>
            </w:r>
          </w:p>
        </w:tc>
        <w:tc>
          <w:tcPr>
            <w:tcW w:w="2126" w:type="dxa"/>
            <w:tcBorders>
              <w:top w:val="nil"/>
              <w:left w:val="nil"/>
              <w:bottom w:val="single" w:sz="4" w:space="0" w:color="auto"/>
              <w:right w:val="single" w:sz="4" w:space="0" w:color="auto"/>
            </w:tcBorders>
            <w:shd w:val="clear" w:color="auto" w:fill="auto"/>
            <w:vAlign w:val="center"/>
            <w:hideMark/>
          </w:tcPr>
          <w:p w14:paraId="5908C0E8" w14:textId="77777777" w:rsidR="00F91806" w:rsidRPr="00B41A20" w:rsidRDefault="00F91806" w:rsidP="00656DC8">
            <w:pPr>
              <w:jc w:val="center"/>
              <w:rPr>
                <w:rFonts w:ascii="Verdana" w:hAnsi="Verdana" w:cs="Arial"/>
                <w:sz w:val="18"/>
                <w:szCs w:val="18"/>
              </w:rPr>
            </w:pPr>
            <w:r w:rsidRPr="00B41A20">
              <w:rPr>
                <w:rFonts w:ascii="Verdana" w:hAnsi="Verdana" w:cs="Arial"/>
                <w:sz w:val="18"/>
                <w:szCs w:val="18"/>
              </w:rPr>
              <w:t>*Información suministrada por la ADRES</w:t>
            </w:r>
          </w:p>
        </w:tc>
        <w:tc>
          <w:tcPr>
            <w:tcW w:w="1474" w:type="dxa"/>
            <w:tcBorders>
              <w:top w:val="nil"/>
              <w:left w:val="nil"/>
              <w:bottom w:val="single" w:sz="4" w:space="0" w:color="auto"/>
              <w:right w:val="single" w:sz="4" w:space="0" w:color="auto"/>
            </w:tcBorders>
            <w:shd w:val="clear" w:color="auto" w:fill="auto"/>
            <w:vAlign w:val="center"/>
            <w:hideMark/>
          </w:tcPr>
          <w:p w14:paraId="3FDD6AEF" w14:textId="77777777" w:rsidR="00F91806" w:rsidRPr="00B41A20" w:rsidRDefault="00F91806" w:rsidP="00B90676">
            <w:pPr>
              <w:jc w:val="center"/>
              <w:rPr>
                <w:rFonts w:ascii="Verdana" w:hAnsi="Verdana" w:cs="Arial"/>
                <w:sz w:val="18"/>
                <w:szCs w:val="18"/>
              </w:rPr>
            </w:pPr>
            <w:r w:rsidRPr="00B41A20">
              <w:rPr>
                <w:rFonts w:ascii="Verdana" w:hAnsi="Verdana" w:cs="Arial"/>
                <w:sz w:val="18"/>
                <w:szCs w:val="18"/>
              </w:rPr>
              <w:t>ESP1005</w:t>
            </w:r>
          </w:p>
        </w:tc>
        <w:tc>
          <w:tcPr>
            <w:tcW w:w="2920" w:type="dxa"/>
            <w:tcBorders>
              <w:top w:val="nil"/>
              <w:left w:val="nil"/>
              <w:bottom w:val="single" w:sz="4" w:space="0" w:color="auto"/>
              <w:right w:val="single" w:sz="4" w:space="0" w:color="auto"/>
            </w:tcBorders>
            <w:shd w:val="clear" w:color="auto" w:fill="auto"/>
            <w:vAlign w:val="center"/>
            <w:hideMark/>
          </w:tcPr>
          <w:p w14:paraId="2C5C26D2" w14:textId="77777777" w:rsidR="00F91806" w:rsidRPr="00B41A20" w:rsidRDefault="00F91806" w:rsidP="00B90676">
            <w:pPr>
              <w:rPr>
                <w:rFonts w:ascii="Verdana" w:hAnsi="Verdana" w:cs="Arial"/>
                <w:sz w:val="18"/>
                <w:szCs w:val="18"/>
              </w:rPr>
            </w:pPr>
            <w:r w:rsidRPr="00B41A20">
              <w:rPr>
                <w:rFonts w:ascii="Verdana" w:hAnsi="Verdana" w:cs="Arial"/>
                <w:sz w:val="18"/>
                <w:szCs w:val="18"/>
              </w:rPr>
              <w:t>El usuario se encontraba en estado fallecido o en estado cancelado, hasta veinticuatro (24) horas después de la fecha de prestación del servicio.</w:t>
            </w:r>
          </w:p>
        </w:tc>
      </w:tr>
      <w:tr w:rsidR="00F91806" w:rsidRPr="00B41A20" w14:paraId="0DC8073E" w14:textId="77777777" w:rsidTr="00656DC8">
        <w:trPr>
          <w:trHeight w:val="964"/>
        </w:trPr>
        <w:tc>
          <w:tcPr>
            <w:tcW w:w="2694" w:type="dxa"/>
            <w:tcBorders>
              <w:top w:val="nil"/>
              <w:left w:val="single" w:sz="4" w:space="0" w:color="auto"/>
              <w:bottom w:val="single" w:sz="4" w:space="0" w:color="auto"/>
              <w:right w:val="single" w:sz="4" w:space="0" w:color="auto"/>
            </w:tcBorders>
            <w:shd w:val="clear" w:color="auto" w:fill="auto"/>
            <w:vAlign w:val="center"/>
            <w:hideMark/>
          </w:tcPr>
          <w:p w14:paraId="428EDCE1" w14:textId="77777777" w:rsidR="00F91806" w:rsidRPr="00B41A20" w:rsidRDefault="00F91806" w:rsidP="00B90676">
            <w:pPr>
              <w:rPr>
                <w:rFonts w:ascii="Verdana" w:hAnsi="Verdana" w:cs="Arial"/>
                <w:sz w:val="18"/>
                <w:szCs w:val="18"/>
              </w:rPr>
            </w:pPr>
          </w:p>
          <w:p w14:paraId="7DBC7B1A" w14:textId="77777777" w:rsidR="00F91806" w:rsidRPr="00B41A20" w:rsidRDefault="00F91806" w:rsidP="00B90676">
            <w:pPr>
              <w:rPr>
                <w:rFonts w:ascii="Verdana" w:hAnsi="Verdana" w:cs="Arial"/>
                <w:sz w:val="18"/>
                <w:szCs w:val="18"/>
              </w:rPr>
            </w:pPr>
            <w:r w:rsidRPr="00B41A20">
              <w:rPr>
                <w:rFonts w:ascii="Verdana" w:hAnsi="Verdana" w:cs="Arial"/>
                <w:sz w:val="18"/>
                <w:szCs w:val="18"/>
              </w:rPr>
              <w:t>¿El usuario aparece afiliado a un régimen de excepción para la fecha de prestación del servicio?</w:t>
            </w:r>
          </w:p>
        </w:tc>
        <w:tc>
          <w:tcPr>
            <w:tcW w:w="2126" w:type="dxa"/>
            <w:tcBorders>
              <w:top w:val="nil"/>
              <w:left w:val="nil"/>
              <w:bottom w:val="single" w:sz="4" w:space="0" w:color="auto"/>
              <w:right w:val="single" w:sz="4" w:space="0" w:color="auto"/>
            </w:tcBorders>
            <w:shd w:val="clear" w:color="auto" w:fill="auto"/>
            <w:vAlign w:val="center"/>
            <w:hideMark/>
          </w:tcPr>
          <w:p w14:paraId="42CB8CB5" w14:textId="77777777" w:rsidR="00F91806" w:rsidRPr="00B41A20" w:rsidRDefault="00F91806" w:rsidP="00656DC8">
            <w:pPr>
              <w:jc w:val="center"/>
              <w:rPr>
                <w:rFonts w:ascii="Verdana" w:hAnsi="Verdana" w:cs="Arial"/>
                <w:sz w:val="18"/>
                <w:szCs w:val="18"/>
              </w:rPr>
            </w:pPr>
            <w:r w:rsidRPr="00B41A20">
              <w:rPr>
                <w:rFonts w:ascii="Verdana" w:hAnsi="Verdana" w:cs="Arial"/>
                <w:sz w:val="18"/>
                <w:szCs w:val="18"/>
              </w:rPr>
              <w:t>*BDEX</w:t>
            </w:r>
          </w:p>
        </w:tc>
        <w:tc>
          <w:tcPr>
            <w:tcW w:w="1474" w:type="dxa"/>
            <w:tcBorders>
              <w:top w:val="nil"/>
              <w:left w:val="nil"/>
              <w:bottom w:val="single" w:sz="4" w:space="0" w:color="auto"/>
              <w:right w:val="single" w:sz="4" w:space="0" w:color="auto"/>
            </w:tcBorders>
            <w:shd w:val="clear" w:color="auto" w:fill="auto"/>
            <w:vAlign w:val="center"/>
            <w:hideMark/>
          </w:tcPr>
          <w:p w14:paraId="15E1C3C3" w14:textId="77777777" w:rsidR="00F91806" w:rsidRPr="00B41A20" w:rsidRDefault="00F91806" w:rsidP="00B90676">
            <w:pPr>
              <w:jc w:val="center"/>
              <w:rPr>
                <w:rFonts w:ascii="Verdana" w:hAnsi="Verdana" w:cs="Arial"/>
                <w:sz w:val="18"/>
                <w:szCs w:val="18"/>
              </w:rPr>
            </w:pPr>
            <w:r w:rsidRPr="00B41A20">
              <w:rPr>
                <w:rFonts w:ascii="Verdana" w:hAnsi="Verdana" w:cs="Arial"/>
                <w:sz w:val="18"/>
                <w:szCs w:val="18"/>
              </w:rPr>
              <w:t>ESP1006</w:t>
            </w:r>
          </w:p>
        </w:tc>
        <w:tc>
          <w:tcPr>
            <w:tcW w:w="2920" w:type="dxa"/>
            <w:tcBorders>
              <w:top w:val="nil"/>
              <w:left w:val="nil"/>
              <w:bottom w:val="single" w:sz="4" w:space="0" w:color="auto"/>
              <w:right w:val="single" w:sz="4" w:space="0" w:color="auto"/>
            </w:tcBorders>
            <w:shd w:val="clear" w:color="auto" w:fill="auto"/>
            <w:vAlign w:val="center"/>
            <w:hideMark/>
          </w:tcPr>
          <w:p w14:paraId="111FD8AC" w14:textId="77777777" w:rsidR="00F91806" w:rsidRPr="00B41A20" w:rsidRDefault="00F91806" w:rsidP="00B90676">
            <w:pPr>
              <w:rPr>
                <w:rFonts w:ascii="Verdana" w:hAnsi="Verdana" w:cs="Arial"/>
                <w:sz w:val="18"/>
                <w:szCs w:val="18"/>
              </w:rPr>
            </w:pPr>
            <w:r w:rsidRPr="00B41A20">
              <w:rPr>
                <w:rFonts w:ascii="Verdana" w:hAnsi="Verdana" w:cs="Arial"/>
                <w:sz w:val="18"/>
                <w:szCs w:val="18"/>
              </w:rPr>
              <w:t>El usuario aparece afiliado a un régimen de excepción para la fecha de prestación del servicio.</w:t>
            </w:r>
          </w:p>
        </w:tc>
      </w:tr>
      <w:tr w:rsidR="00F91806" w:rsidRPr="00B41A20" w14:paraId="40C79515" w14:textId="77777777" w:rsidTr="00656DC8">
        <w:trPr>
          <w:trHeight w:val="567"/>
        </w:trPr>
        <w:tc>
          <w:tcPr>
            <w:tcW w:w="2694" w:type="dxa"/>
            <w:tcBorders>
              <w:top w:val="nil"/>
              <w:left w:val="single" w:sz="4" w:space="0" w:color="auto"/>
              <w:bottom w:val="single" w:sz="4" w:space="0" w:color="auto"/>
              <w:right w:val="single" w:sz="4" w:space="0" w:color="auto"/>
            </w:tcBorders>
            <w:shd w:val="clear" w:color="auto" w:fill="auto"/>
            <w:vAlign w:val="center"/>
            <w:hideMark/>
          </w:tcPr>
          <w:p w14:paraId="4DCA974F" w14:textId="77777777" w:rsidR="00F91806" w:rsidRPr="00B41A20" w:rsidRDefault="00F91806" w:rsidP="00B90676">
            <w:pPr>
              <w:rPr>
                <w:rFonts w:ascii="Verdana" w:hAnsi="Verdana" w:cs="Arial"/>
                <w:sz w:val="18"/>
                <w:szCs w:val="18"/>
              </w:rPr>
            </w:pPr>
            <w:r w:rsidRPr="00B41A20">
              <w:rPr>
                <w:rFonts w:ascii="Verdana" w:hAnsi="Verdana" w:cs="Arial"/>
                <w:sz w:val="18"/>
                <w:szCs w:val="18"/>
              </w:rPr>
              <w:t>¿El recobro ya fue radicado en el mismo paquete o en otros paquetes?</w:t>
            </w:r>
          </w:p>
        </w:tc>
        <w:tc>
          <w:tcPr>
            <w:tcW w:w="2126" w:type="dxa"/>
            <w:tcBorders>
              <w:top w:val="nil"/>
              <w:left w:val="nil"/>
              <w:bottom w:val="single" w:sz="4" w:space="0" w:color="auto"/>
              <w:right w:val="single" w:sz="4" w:space="0" w:color="auto"/>
            </w:tcBorders>
            <w:shd w:val="clear" w:color="auto" w:fill="auto"/>
            <w:vAlign w:val="center"/>
            <w:hideMark/>
          </w:tcPr>
          <w:p w14:paraId="701B9DF8" w14:textId="77777777" w:rsidR="00F91806" w:rsidRPr="00B41A20" w:rsidRDefault="00F91806" w:rsidP="00656DC8">
            <w:pPr>
              <w:jc w:val="center"/>
              <w:rPr>
                <w:rFonts w:ascii="Verdana" w:hAnsi="Verdana" w:cs="Arial"/>
                <w:sz w:val="18"/>
                <w:szCs w:val="18"/>
              </w:rPr>
            </w:pPr>
          </w:p>
          <w:p w14:paraId="6E881EFD" w14:textId="77777777" w:rsidR="00F91806" w:rsidRPr="00B41A20" w:rsidRDefault="00F91806" w:rsidP="00656DC8">
            <w:pPr>
              <w:jc w:val="center"/>
              <w:rPr>
                <w:rFonts w:ascii="Verdana" w:hAnsi="Verdana" w:cs="Arial"/>
                <w:sz w:val="18"/>
                <w:szCs w:val="18"/>
              </w:rPr>
            </w:pPr>
            <w:r w:rsidRPr="00B41A20">
              <w:rPr>
                <w:rFonts w:ascii="Verdana" w:hAnsi="Verdana" w:cs="Arial"/>
                <w:sz w:val="18"/>
                <w:szCs w:val="18"/>
              </w:rPr>
              <w:t>*Información suministrada por la ADRES</w:t>
            </w:r>
            <w:r w:rsidRPr="00B41A20">
              <w:rPr>
                <w:rFonts w:ascii="Verdana" w:hAnsi="Verdana" w:cs="Arial"/>
                <w:sz w:val="18"/>
                <w:szCs w:val="18"/>
              </w:rPr>
              <w:br/>
              <w:t>*Soportes de la cuenta presentada por la entidad recobrante.</w:t>
            </w:r>
          </w:p>
        </w:tc>
        <w:tc>
          <w:tcPr>
            <w:tcW w:w="1474" w:type="dxa"/>
            <w:tcBorders>
              <w:top w:val="nil"/>
              <w:left w:val="nil"/>
              <w:bottom w:val="single" w:sz="4" w:space="0" w:color="auto"/>
              <w:right w:val="single" w:sz="4" w:space="0" w:color="auto"/>
            </w:tcBorders>
            <w:shd w:val="clear" w:color="auto" w:fill="auto"/>
            <w:vAlign w:val="center"/>
            <w:hideMark/>
          </w:tcPr>
          <w:p w14:paraId="7719BF53" w14:textId="77777777" w:rsidR="00F91806" w:rsidRPr="00B41A20" w:rsidRDefault="00F91806" w:rsidP="00B90676">
            <w:pPr>
              <w:jc w:val="center"/>
              <w:rPr>
                <w:rFonts w:ascii="Verdana" w:hAnsi="Verdana" w:cs="Arial"/>
                <w:sz w:val="18"/>
                <w:szCs w:val="18"/>
              </w:rPr>
            </w:pPr>
            <w:r w:rsidRPr="00B41A20">
              <w:rPr>
                <w:rFonts w:ascii="Verdana" w:hAnsi="Verdana" w:cs="Arial"/>
                <w:sz w:val="18"/>
                <w:szCs w:val="18"/>
              </w:rPr>
              <w:t>ESP1007</w:t>
            </w:r>
          </w:p>
        </w:tc>
        <w:tc>
          <w:tcPr>
            <w:tcW w:w="2920" w:type="dxa"/>
            <w:tcBorders>
              <w:top w:val="nil"/>
              <w:left w:val="nil"/>
              <w:bottom w:val="single" w:sz="4" w:space="0" w:color="auto"/>
              <w:right w:val="single" w:sz="4" w:space="0" w:color="auto"/>
            </w:tcBorders>
            <w:shd w:val="clear" w:color="auto" w:fill="auto"/>
            <w:vAlign w:val="center"/>
            <w:hideMark/>
          </w:tcPr>
          <w:p w14:paraId="31CDD741" w14:textId="77777777" w:rsidR="00F91806" w:rsidRPr="00B41A20" w:rsidRDefault="00F91806" w:rsidP="00B90676">
            <w:pPr>
              <w:rPr>
                <w:rFonts w:ascii="Verdana" w:hAnsi="Verdana" w:cs="Arial"/>
                <w:sz w:val="18"/>
                <w:szCs w:val="18"/>
              </w:rPr>
            </w:pPr>
            <w:r w:rsidRPr="00B41A20">
              <w:rPr>
                <w:rFonts w:ascii="Verdana" w:hAnsi="Verdana" w:cs="Arial"/>
                <w:sz w:val="18"/>
                <w:szCs w:val="18"/>
              </w:rPr>
              <w:t>El servicio de albergue objeto de recobro ya había sido radicado en el mismo paquete o en otros paquetes.</w:t>
            </w:r>
          </w:p>
        </w:tc>
      </w:tr>
      <w:tr w:rsidR="00F91806" w:rsidRPr="00B41A20" w14:paraId="6ECF7906" w14:textId="77777777" w:rsidTr="00656DC8">
        <w:trPr>
          <w:trHeight w:val="1134"/>
        </w:trPr>
        <w:tc>
          <w:tcPr>
            <w:tcW w:w="2694" w:type="dxa"/>
            <w:tcBorders>
              <w:top w:val="nil"/>
              <w:left w:val="single" w:sz="4" w:space="0" w:color="auto"/>
              <w:bottom w:val="single" w:sz="4" w:space="0" w:color="auto"/>
              <w:right w:val="single" w:sz="4" w:space="0" w:color="auto"/>
            </w:tcBorders>
            <w:shd w:val="clear" w:color="auto" w:fill="auto"/>
            <w:vAlign w:val="center"/>
            <w:hideMark/>
          </w:tcPr>
          <w:p w14:paraId="43AF1082" w14:textId="77777777" w:rsidR="00F91806" w:rsidRPr="00B41A20" w:rsidRDefault="00F91806" w:rsidP="00B90676">
            <w:pPr>
              <w:rPr>
                <w:rFonts w:ascii="Verdana" w:hAnsi="Verdana" w:cs="Arial"/>
                <w:sz w:val="18"/>
                <w:szCs w:val="18"/>
              </w:rPr>
            </w:pPr>
            <w:r w:rsidRPr="00B41A20">
              <w:rPr>
                <w:rFonts w:ascii="Verdana" w:hAnsi="Verdana" w:cs="Arial"/>
                <w:sz w:val="18"/>
                <w:szCs w:val="18"/>
              </w:rPr>
              <w:t>¿El valor objeto de recobro no ha sido pagado con anterioridad por la ADRES?</w:t>
            </w:r>
          </w:p>
        </w:tc>
        <w:tc>
          <w:tcPr>
            <w:tcW w:w="2126" w:type="dxa"/>
            <w:tcBorders>
              <w:top w:val="nil"/>
              <w:left w:val="nil"/>
              <w:bottom w:val="single" w:sz="4" w:space="0" w:color="auto"/>
              <w:right w:val="single" w:sz="4" w:space="0" w:color="auto"/>
            </w:tcBorders>
            <w:shd w:val="clear" w:color="auto" w:fill="auto"/>
            <w:vAlign w:val="center"/>
            <w:hideMark/>
          </w:tcPr>
          <w:p w14:paraId="2E1928D0" w14:textId="77777777" w:rsidR="00F91806" w:rsidRPr="00B41A20" w:rsidRDefault="00F91806" w:rsidP="00656DC8">
            <w:pPr>
              <w:jc w:val="center"/>
              <w:rPr>
                <w:rFonts w:ascii="Verdana" w:hAnsi="Verdana" w:cs="Arial"/>
                <w:sz w:val="18"/>
                <w:szCs w:val="18"/>
              </w:rPr>
            </w:pPr>
          </w:p>
          <w:p w14:paraId="163F8862" w14:textId="77777777" w:rsidR="00F91806" w:rsidRPr="00B41A20" w:rsidRDefault="00F91806" w:rsidP="00656DC8">
            <w:pPr>
              <w:jc w:val="center"/>
              <w:rPr>
                <w:rFonts w:ascii="Verdana" w:hAnsi="Verdana" w:cs="Arial"/>
                <w:sz w:val="18"/>
                <w:szCs w:val="18"/>
              </w:rPr>
            </w:pPr>
            <w:r w:rsidRPr="00B41A20">
              <w:rPr>
                <w:rFonts w:ascii="Verdana" w:hAnsi="Verdana" w:cs="Arial"/>
                <w:sz w:val="18"/>
                <w:szCs w:val="18"/>
              </w:rPr>
              <w:t>*Histórico de base de datos de recobros</w:t>
            </w:r>
            <w:r w:rsidRPr="00B41A20">
              <w:rPr>
                <w:rFonts w:ascii="Verdana" w:hAnsi="Verdana" w:cs="Arial"/>
                <w:sz w:val="18"/>
                <w:szCs w:val="18"/>
              </w:rPr>
              <w:br/>
              <w:t>*Soportes allegados al recobro</w:t>
            </w:r>
            <w:r w:rsidRPr="00B41A20">
              <w:rPr>
                <w:rFonts w:ascii="Verdana" w:hAnsi="Verdana" w:cs="Arial"/>
                <w:sz w:val="18"/>
                <w:szCs w:val="18"/>
              </w:rPr>
              <w:br/>
              <w:t>*Anexo 1</w:t>
            </w:r>
          </w:p>
        </w:tc>
        <w:tc>
          <w:tcPr>
            <w:tcW w:w="1474" w:type="dxa"/>
            <w:tcBorders>
              <w:top w:val="nil"/>
              <w:left w:val="nil"/>
              <w:bottom w:val="single" w:sz="4" w:space="0" w:color="auto"/>
              <w:right w:val="single" w:sz="4" w:space="0" w:color="auto"/>
            </w:tcBorders>
            <w:shd w:val="clear" w:color="auto" w:fill="auto"/>
            <w:noWrap/>
            <w:vAlign w:val="center"/>
            <w:hideMark/>
          </w:tcPr>
          <w:p w14:paraId="1E5FE2C2" w14:textId="77777777" w:rsidR="00F91806" w:rsidRPr="00B41A20" w:rsidRDefault="00F91806" w:rsidP="00B90676">
            <w:pPr>
              <w:jc w:val="center"/>
              <w:rPr>
                <w:rFonts w:ascii="Verdana" w:hAnsi="Verdana" w:cs="Arial"/>
                <w:sz w:val="18"/>
                <w:szCs w:val="18"/>
              </w:rPr>
            </w:pPr>
            <w:r w:rsidRPr="00B41A20">
              <w:rPr>
                <w:rFonts w:ascii="Verdana" w:hAnsi="Verdana" w:cs="Arial"/>
                <w:sz w:val="18"/>
                <w:szCs w:val="18"/>
              </w:rPr>
              <w:t>ESP1008</w:t>
            </w:r>
          </w:p>
        </w:tc>
        <w:tc>
          <w:tcPr>
            <w:tcW w:w="2920" w:type="dxa"/>
            <w:tcBorders>
              <w:top w:val="nil"/>
              <w:left w:val="nil"/>
              <w:bottom w:val="single" w:sz="4" w:space="0" w:color="auto"/>
              <w:right w:val="single" w:sz="4" w:space="0" w:color="auto"/>
            </w:tcBorders>
            <w:shd w:val="clear" w:color="auto" w:fill="auto"/>
            <w:vAlign w:val="center"/>
            <w:hideMark/>
          </w:tcPr>
          <w:p w14:paraId="5F8AE712" w14:textId="77777777" w:rsidR="00F91806" w:rsidRPr="00B41A20" w:rsidRDefault="00F91806" w:rsidP="00B90676">
            <w:pPr>
              <w:rPr>
                <w:rFonts w:ascii="Verdana" w:hAnsi="Verdana" w:cs="Arial"/>
                <w:sz w:val="18"/>
                <w:szCs w:val="18"/>
              </w:rPr>
            </w:pPr>
            <w:r w:rsidRPr="00B41A20">
              <w:rPr>
                <w:rFonts w:ascii="Verdana" w:hAnsi="Verdana" w:cs="Arial"/>
                <w:sz w:val="18"/>
                <w:szCs w:val="18"/>
              </w:rPr>
              <w:t>El valor objeto de recobro fue pagado con anterioridad por la ADRES.</w:t>
            </w:r>
          </w:p>
        </w:tc>
      </w:tr>
      <w:tr w:rsidR="00F91806" w:rsidRPr="00B41A20" w14:paraId="50CED7E6" w14:textId="77777777" w:rsidTr="00656DC8">
        <w:trPr>
          <w:trHeight w:val="454"/>
        </w:trPr>
        <w:tc>
          <w:tcPr>
            <w:tcW w:w="2694" w:type="dxa"/>
            <w:tcBorders>
              <w:top w:val="nil"/>
              <w:left w:val="single" w:sz="4" w:space="0" w:color="auto"/>
              <w:bottom w:val="single" w:sz="4" w:space="0" w:color="auto"/>
              <w:right w:val="single" w:sz="4" w:space="0" w:color="auto"/>
            </w:tcBorders>
            <w:shd w:val="clear" w:color="auto" w:fill="auto"/>
            <w:vAlign w:val="center"/>
            <w:hideMark/>
          </w:tcPr>
          <w:p w14:paraId="2862D311" w14:textId="77777777" w:rsidR="00F91806" w:rsidRPr="00B41A20" w:rsidRDefault="00F91806" w:rsidP="00B90676">
            <w:pPr>
              <w:rPr>
                <w:rFonts w:ascii="Verdana" w:hAnsi="Verdana" w:cs="Arial"/>
                <w:sz w:val="18"/>
                <w:szCs w:val="18"/>
              </w:rPr>
            </w:pPr>
            <w:r w:rsidRPr="00B41A20">
              <w:rPr>
                <w:rFonts w:ascii="Verdana" w:hAnsi="Verdana" w:cs="Arial"/>
                <w:sz w:val="18"/>
                <w:szCs w:val="18"/>
              </w:rPr>
              <w:t>¿El servicio de albergue es consecuencia de un accidente de tránsito y no se ha agotado la cobertura SOAT?</w:t>
            </w:r>
          </w:p>
        </w:tc>
        <w:tc>
          <w:tcPr>
            <w:tcW w:w="2126" w:type="dxa"/>
            <w:tcBorders>
              <w:top w:val="nil"/>
              <w:left w:val="nil"/>
              <w:bottom w:val="single" w:sz="4" w:space="0" w:color="auto"/>
              <w:right w:val="single" w:sz="4" w:space="0" w:color="auto"/>
            </w:tcBorders>
            <w:shd w:val="clear" w:color="auto" w:fill="auto"/>
            <w:vAlign w:val="center"/>
            <w:hideMark/>
          </w:tcPr>
          <w:p w14:paraId="7247FEA0" w14:textId="77777777" w:rsidR="00F91806" w:rsidRPr="00B41A20" w:rsidRDefault="00F91806" w:rsidP="00656DC8">
            <w:pPr>
              <w:jc w:val="center"/>
              <w:rPr>
                <w:rFonts w:ascii="Verdana" w:hAnsi="Verdana" w:cs="Arial"/>
                <w:sz w:val="18"/>
                <w:szCs w:val="18"/>
              </w:rPr>
            </w:pPr>
          </w:p>
          <w:p w14:paraId="4F003CF4" w14:textId="77777777" w:rsidR="00F91806" w:rsidRPr="00B41A20" w:rsidRDefault="00F91806" w:rsidP="00656DC8">
            <w:pPr>
              <w:jc w:val="center"/>
              <w:rPr>
                <w:rFonts w:ascii="Verdana" w:hAnsi="Verdana" w:cs="Arial"/>
                <w:sz w:val="18"/>
                <w:szCs w:val="18"/>
              </w:rPr>
            </w:pPr>
            <w:r w:rsidRPr="00B41A20">
              <w:rPr>
                <w:rFonts w:ascii="Verdana" w:hAnsi="Verdana" w:cs="Arial"/>
                <w:sz w:val="18"/>
                <w:szCs w:val="18"/>
              </w:rPr>
              <w:t>*MIPRES, orden médica, o, historia clínica, o, epicrisis o tutela.</w:t>
            </w:r>
            <w:r w:rsidRPr="00B41A20">
              <w:rPr>
                <w:rFonts w:ascii="Verdana" w:hAnsi="Verdana" w:cs="Arial"/>
                <w:sz w:val="18"/>
                <w:szCs w:val="18"/>
              </w:rPr>
              <w:br/>
              <w:t>*Certificación de agotamiento de cobertura de la aseguradora del vehículo.</w:t>
            </w:r>
          </w:p>
        </w:tc>
        <w:tc>
          <w:tcPr>
            <w:tcW w:w="1474" w:type="dxa"/>
            <w:tcBorders>
              <w:top w:val="nil"/>
              <w:left w:val="nil"/>
              <w:bottom w:val="single" w:sz="4" w:space="0" w:color="auto"/>
              <w:right w:val="single" w:sz="4" w:space="0" w:color="auto"/>
            </w:tcBorders>
            <w:shd w:val="clear" w:color="auto" w:fill="auto"/>
            <w:noWrap/>
            <w:vAlign w:val="center"/>
            <w:hideMark/>
          </w:tcPr>
          <w:p w14:paraId="572F4E28" w14:textId="77777777" w:rsidR="00F91806" w:rsidRPr="00B41A20" w:rsidRDefault="00F91806" w:rsidP="00B90676">
            <w:pPr>
              <w:jc w:val="center"/>
              <w:rPr>
                <w:rFonts w:ascii="Verdana" w:hAnsi="Verdana" w:cs="Arial"/>
                <w:sz w:val="18"/>
                <w:szCs w:val="18"/>
              </w:rPr>
            </w:pPr>
            <w:r w:rsidRPr="00B41A20">
              <w:rPr>
                <w:rFonts w:ascii="Verdana" w:hAnsi="Verdana" w:cs="Arial"/>
                <w:sz w:val="18"/>
                <w:szCs w:val="18"/>
              </w:rPr>
              <w:t>ESP1009</w:t>
            </w:r>
          </w:p>
        </w:tc>
        <w:tc>
          <w:tcPr>
            <w:tcW w:w="2920" w:type="dxa"/>
            <w:tcBorders>
              <w:top w:val="nil"/>
              <w:left w:val="nil"/>
              <w:bottom w:val="single" w:sz="4" w:space="0" w:color="auto"/>
              <w:right w:val="single" w:sz="4" w:space="0" w:color="auto"/>
            </w:tcBorders>
            <w:shd w:val="clear" w:color="auto" w:fill="auto"/>
            <w:vAlign w:val="center"/>
            <w:hideMark/>
          </w:tcPr>
          <w:p w14:paraId="4CD6357D" w14:textId="77777777" w:rsidR="00F91806" w:rsidRPr="00B41A20" w:rsidRDefault="00F91806" w:rsidP="00B90676">
            <w:pPr>
              <w:rPr>
                <w:rFonts w:ascii="Verdana" w:hAnsi="Verdana" w:cs="Arial"/>
                <w:sz w:val="18"/>
                <w:szCs w:val="18"/>
              </w:rPr>
            </w:pPr>
            <w:r w:rsidRPr="00B41A20">
              <w:rPr>
                <w:rFonts w:ascii="Verdana" w:hAnsi="Verdana" w:cs="Arial"/>
                <w:sz w:val="18"/>
                <w:szCs w:val="18"/>
              </w:rPr>
              <w:t>El servicio de albergue es consecuencia de un accidente de tránsito y aún no se ha agotado la cobertura SOAT.</w:t>
            </w:r>
          </w:p>
        </w:tc>
      </w:tr>
      <w:tr w:rsidR="00F91806" w:rsidRPr="00B41A20" w14:paraId="012277E6" w14:textId="77777777" w:rsidTr="00656DC8">
        <w:trPr>
          <w:trHeight w:val="960"/>
        </w:trPr>
        <w:tc>
          <w:tcPr>
            <w:tcW w:w="2694" w:type="dxa"/>
            <w:tcBorders>
              <w:top w:val="nil"/>
              <w:left w:val="single" w:sz="4" w:space="0" w:color="auto"/>
              <w:bottom w:val="single" w:sz="4" w:space="0" w:color="auto"/>
              <w:right w:val="single" w:sz="4" w:space="0" w:color="auto"/>
            </w:tcBorders>
            <w:shd w:val="clear" w:color="auto" w:fill="auto"/>
            <w:vAlign w:val="center"/>
            <w:hideMark/>
          </w:tcPr>
          <w:p w14:paraId="2A3D6414" w14:textId="77777777" w:rsidR="00F91806" w:rsidRPr="00B41A20" w:rsidRDefault="00F91806" w:rsidP="00B90676">
            <w:pPr>
              <w:rPr>
                <w:rFonts w:ascii="Verdana" w:hAnsi="Verdana" w:cs="Arial"/>
                <w:sz w:val="18"/>
                <w:szCs w:val="18"/>
              </w:rPr>
            </w:pPr>
          </w:p>
          <w:p w14:paraId="10351EB9" w14:textId="77777777" w:rsidR="00F91806" w:rsidRPr="00B41A20" w:rsidRDefault="00F91806" w:rsidP="00B90676">
            <w:pPr>
              <w:rPr>
                <w:rFonts w:ascii="Verdana" w:hAnsi="Verdana" w:cs="Arial"/>
                <w:sz w:val="18"/>
                <w:szCs w:val="18"/>
              </w:rPr>
            </w:pPr>
            <w:r w:rsidRPr="00B41A20">
              <w:rPr>
                <w:rFonts w:ascii="Verdana" w:hAnsi="Verdana" w:cs="Arial"/>
                <w:sz w:val="18"/>
                <w:szCs w:val="18"/>
              </w:rPr>
              <w:t xml:space="preserve">¿El servicio de albergue es consecuencia de un accidente de trabajo o de </w:t>
            </w:r>
            <w:r w:rsidRPr="00B41A20">
              <w:rPr>
                <w:rFonts w:ascii="Verdana" w:hAnsi="Verdana" w:cs="Arial"/>
                <w:sz w:val="18"/>
                <w:szCs w:val="18"/>
              </w:rPr>
              <w:lastRenderedPageBreak/>
              <w:t>una enfermedad de origen laboral?</w:t>
            </w:r>
          </w:p>
        </w:tc>
        <w:tc>
          <w:tcPr>
            <w:tcW w:w="2126" w:type="dxa"/>
            <w:tcBorders>
              <w:top w:val="nil"/>
              <w:left w:val="nil"/>
              <w:bottom w:val="single" w:sz="4" w:space="0" w:color="auto"/>
              <w:right w:val="single" w:sz="4" w:space="0" w:color="auto"/>
            </w:tcBorders>
            <w:shd w:val="clear" w:color="auto" w:fill="auto"/>
            <w:vAlign w:val="center"/>
            <w:hideMark/>
          </w:tcPr>
          <w:p w14:paraId="60E84F4F" w14:textId="77777777" w:rsidR="00F91806" w:rsidRPr="00B41A20" w:rsidRDefault="00F91806" w:rsidP="00656DC8">
            <w:pPr>
              <w:jc w:val="center"/>
              <w:rPr>
                <w:rFonts w:ascii="Verdana" w:hAnsi="Verdana" w:cs="Arial"/>
                <w:sz w:val="18"/>
                <w:szCs w:val="18"/>
              </w:rPr>
            </w:pPr>
            <w:r w:rsidRPr="00B41A20">
              <w:rPr>
                <w:rFonts w:ascii="Verdana" w:hAnsi="Verdana" w:cs="Arial"/>
                <w:sz w:val="18"/>
                <w:szCs w:val="18"/>
              </w:rPr>
              <w:lastRenderedPageBreak/>
              <w:t>*MIPRES, orden médica, o, historia clínica, o, epicrisis o tutela.</w:t>
            </w:r>
          </w:p>
        </w:tc>
        <w:tc>
          <w:tcPr>
            <w:tcW w:w="1474" w:type="dxa"/>
            <w:tcBorders>
              <w:top w:val="nil"/>
              <w:left w:val="nil"/>
              <w:bottom w:val="single" w:sz="4" w:space="0" w:color="auto"/>
              <w:right w:val="single" w:sz="4" w:space="0" w:color="auto"/>
            </w:tcBorders>
            <w:shd w:val="clear" w:color="auto" w:fill="auto"/>
            <w:noWrap/>
            <w:vAlign w:val="center"/>
            <w:hideMark/>
          </w:tcPr>
          <w:p w14:paraId="4B377B11" w14:textId="77777777" w:rsidR="00F91806" w:rsidRPr="00B41A20" w:rsidRDefault="00F91806" w:rsidP="00B90676">
            <w:pPr>
              <w:jc w:val="center"/>
              <w:rPr>
                <w:rFonts w:ascii="Verdana" w:hAnsi="Verdana" w:cs="Arial"/>
                <w:sz w:val="18"/>
                <w:szCs w:val="18"/>
              </w:rPr>
            </w:pPr>
            <w:r w:rsidRPr="00B41A20">
              <w:rPr>
                <w:rFonts w:ascii="Verdana" w:hAnsi="Verdana" w:cs="Arial"/>
                <w:sz w:val="18"/>
                <w:szCs w:val="18"/>
              </w:rPr>
              <w:t>ESP1010</w:t>
            </w:r>
          </w:p>
        </w:tc>
        <w:tc>
          <w:tcPr>
            <w:tcW w:w="2920" w:type="dxa"/>
            <w:tcBorders>
              <w:top w:val="nil"/>
              <w:left w:val="nil"/>
              <w:bottom w:val="single" w:sz="4" w:space="0" w:color="auto"/>
              <w:right w:val="single" w:sz="4" w:space="0" w:color="auto"/>
            </w:tcBorders>
            <w:shd w:val="clear" w:color="auto" w:fill="auto"/>
            <w:vAlign w:val="center"/>
            <w:hideMark/>
          </w:tcPr>
          <w:p w14:paraId="2A790E33" w14:textId="77777777" w:rsidR="00F91806" w:rsidRPr="00B41A20" w:rsidRDefault="00F91806" w:rsidP="00B90676">
            <w:pPr>
              <w:rPr>
                <w:rFonts w:ascii="Verdana" w:hAnsi="Verdana" w:cs="Arial"/>
                <w:sz w:val="18"/>
                <w:szCs w:val="18"/>
              </w:rPr>
            </w:pPr>
            <w:r w:rsidRPr="00B41A20">
              <w:rPr>
                <w:rFonts w:ascii="Verdana" w:hAnsi="Verdana" w:cs="Arial"/>
                <w:sz w:val="18"/>
                <w:szCs w:val="18"/>
              </w:rPr>
              <w:t>El servicio de albergue es consecuencia de un accidente de trabajo o de una enfermedad de origen laboral.</w:t>
            </w:r>
          </w:p>
        </w:tc>
      </w:tr>
      <w:tr w:rsidR="00F91806" w:rsidRPr="00B41A20" w14:paraId="650AC1DB" w14:textId="77777777" w:rsidTr="00656DC8">
        <w:trPr>
          <w:trHeight w:val="1020"/>
        </w:trPr>
        <w:tc>
          <w:tcPr>
            <w:tcW w:w="2694" w:type="dxa"/>
            <w:tcBorders>
              <w:top w:val="nil"/>
              <w:left w:val="single" w:sz="4" w:space="0" w:color="auto"/>
              <w:bottom w:val="single" w:sz="4" w:space="0" w:color="auto"/>
              <w:right w:val="single" w:sz="4" w:space="0" w:color="auto"/>
            </w:tcBorders>
            <w:shd w:val="clear" w:color="auto" w:fill="auto"/>
            <w:vAlign w:val="center"/>
            <w:hideMark/>
          </w:tcPr>
          <w:p w14:paraId="225E5CF7" w14:textId="77777777" w:rsidR="00F91806" w:rsidRPr="00B41A20" w:rsidRDefault="00F91806" w:rsidP="00B90676">
            <w:pPr>
              <w:rPr>
                <w:rFonts w:ascii="Verdana" w:hAnsi="Verdana" w:cs="Arial"/>
                <w:sz w:val="18"/>
                <w:szCs w:val="18"/>
              </w:rPr>
            </w:pPr>
            <w:r w:rsidRPr="00B41A20">
              <w:rPr>
                <w:rFonts w:ascii="Verdana" w:hAnsi="Verdana" w:cs="Arial"/>
                <w:sz w:val="18"/>
                <w:szCs w:val="18"/>
              </w:rPr>
              <w:t>¿El servicio de albergue fue suministrado en vigencia de la normatividad vigente?</w:t>
            </w:r>
          </w:p>
        </w:tc>
        <w:tc>
          <w:tcPr>
            <w:tcW w:w="2126" w:type="dxa"/>
            <w:tcBorders>
              <w:top w:val="nil"/>
              <w:left w:val="nil"/>
              <w:bottom w:val="single" w:sz="4" w:space="0" w:color="auto"/>
              <w:right w:val="single" w:sz="4" w:space="0" w:color="auto"/>
            </w:tcBorders>
            <w:shd w:val="clear" w:color="auto" w:fill="auto"/>
            <w:vAlign w:val="center"/>
            <w:hideMark/>
          </w:tcPr>
          <w:p w14:paraId="1921423B" w14:textId="77777777" w:rsidR="00F91806" w:rsidRPr="00B41A20" w:rsidRDefault="00F91806" w:rsidP="00656DC8">
            <w:pPr>
              <w:jc w:val="center"/>
              <w:rPr>
                <w:rFonts w:ascii="Verdana" w:hAnsi="Verdana" w:cs="Arial"/>
                <w:sz w:val="18"/>
                <w:szCs w:val="18"/>
              </w:rPr>
            </w:pPr>
          </w:p>
          <w:p w14:paraId="2BF68FE3" w14:textId="77777777" w:rsidR="00F91806" w:rsidRPr="00B41A20" w:rsidRDefault="00F91806" w:rsidP="00656DC8">
            <w:pPr>
              <w:jc w:val="center"/>
              <w:rPr>
                <w:rFonts w:ascii="Verdana" w:hAnsi="Verdana" w:cs="Arial"/>
                <w:sz w:val="18"/>
                <w:szCs w:val="18"/>
              </w:rPr>
            </w:pPr>
            <w:r w:rsidRPr="00B41A20">
              <w:rPr>
                <w:rFonts w:ascii="Verdana" w:hAnsi="Verdana" w:cs="Arial"/>
                <w:sz w:val="18"/>
                <w:szCs w:val="18"/>
              </w:rPr>
              <w:t>*</w:t>
            </w:r>
            <w:proofErr w:type="spellStart"/>
            <w:r w:rsidRPr="00B41A20">
              <w:rPr>
                <w:rFonts w:ascii="Verdana" w:hAnsi="Verdana" w:cs="Arial"/>
                <w:sz w:val="18"/>
                <w:szCs w:val="18"/>
              </w:rPr>
              <w:t>Mipres</w:t>
            </w:r>
            <w:proofErr w:type="spellEnd"/>
            <w:r w:rsidRPr="00B41A20">
              <w:rPr>
                <w:rFonts w:ascii="Verdana" w:hAnsi="Verdana" w:cs="Arial"/>
                <w:sz w:val="18"/>
                <w:szCs w:val="18"/>
              </w:rPr>
              <w:br/>
              <w:t>*Suministro</w:t>
            </w:r>
            <w:r w:rsidRPr="00B41A20">
              <w:rPr>
                <w:rFonts w:ascii="Verdana" w:hAnsi="Verdana" w:cs="Arial"/>
                <w:sz w:val="18"/>
                <w:szCs w:val="18"/>
              </w:rPr>
              <w:br/>
              <w:t>*Documentos adjuntos al recobro/cobro</w:t>
            </w:r>
          </w:p>
        </w:tc>
        <w:tc>
          <w:tcPr>
            <w:tcW w:w="1474" w:type="dxa"/>
            <w:tcBorders>
              <w:top w:val="nil"/>
              <w:left w:val="nil"/>
              <w:bottom w:val="single" w:sz="4" w:space="0" w:color="auto"/>
              <w:right w:val="single" w:sz="4" w:space="0" w:color="auto"/>
            </w:tcBorders>
            <w:shd w:val="clear" w:color="auto" w:fill="auto"/>
            <w:noWrap/>
            <w:vAlign w:val="center"/>
            <w:hideMark/>
          </w:tcPr>
          <w:p w14:paraId="2CFACD5F" w14:textId="77777777" w:rsidR="00F91806" w:rsidRPr="00B41A20" w:rsidRDefault="00F91806" w:rsidP="00B90676">
            <w:pPr>
              <w:jc w:val="center"/>
              <w:rPr>
                <w:rFonts w:ascii="Verdana" w:hAnsi="Verdana" w:cs="Arial"/>
                <w:sz w:val="18"/>
                <w:szCs w:val="18"/>
              </w:rPr>
            </w:pPr>
            <w:r w:rsidRPr="00B41A20">
              <w:rPr>
                <w:rFonts w:ascii="Verdana" w:hAnsi="Verdana" w:cs="Arial"/>
                <w:sz w:val="18"/>
                <w:szCs w:val="18"/>
              </w:rPr>
              <w:t>ESP1011</w:t>
            </w:r>
          </w:p>
        </w:tc>
        <w:tc>
          <w:tcPr>
            <w:tcW w:w="2920" w:type="dxa"/>
            <w:tcBorders>
              <w:top w:val="nil"/>
              <w:left w:val="nil"/>
              <w:bottom w:val="single" w:sz="4" w:space="0" w:color="auto"/>
              <w:right w:val="single" w:sz="4" w:space="0" w:color="auto"/>
            </w:tcBorders>
            <w:shd w:val="clear" w:color="auto" w:fill="auto"/>
            <w:vAlign w:val="center"/>
            <w:hideMark/>
          </w:tcPr>
          <w:p w14:paraId="2CA585CD" w14:textId="77777777" w:rsidR="00F91806" w:rsidRPr="00B41A20" w:rsidRDefault="00F91806" w:rsidP="00B90676">
            <w:pPr>
              <w:rPr>
                <w:rFonts w:ascii="Verdana" w:hAnsi="Verdana" w:cs="Arial"/>
                <w:sz w:val="18"/>
                <w:szCs w:val="18"/>
              </w:rPr>
            </w:pPr>
            <w:r w:rsidRPr="00B41A20">
              <w:rPr>
                <w:rFonts w:ascii="Verdana" w:hAnsi="Verdana" w:cs="Arial"/>
                <w:sz w:val="18"/>
                <w:szCs w:val="18"/>
              </w:rPr>
              <w:t>El servicio de albergue no fue suministrado durante la normatividad vigente.</w:t>
            </w:r>
          </w:p>
        </w:tc>
      </w:tr>
      <w:tr w:rsidR="00F91806" w:rsidRPr="00B41A20" w14:paraId="0C22AA69" w14:textId="77777777" w:rsidTr="00656DC8">
        <w:trPr>
          <w:trHeight w:val="567"/>
        </w:trPr>
        <w:tc>
          <w:tcPr>
            <w:tcW w:w="2694" w:type="dxa"/>
            <w:tcBorders>
              <w:top w:val="nil"/>
              <w:left w:val="single" w:sz="4" w:space="0" w:color="auto"/>
              <w:bottom w:val="single" w:sz="4" w:space="0" w:color="auto"/>
              <w:right w:val="single" w:sz="4" w:space="0" w:color="auto"/>
            </w:tcBorders>
            <w:shd w:val="clear" w:color="auto" w:fill="auto"/>
            <w:vAlign w:val="center"/>
            <w:hideMark/>
          </w:tcPr>
          <w:p w14:paraId="68BBCF7A" w14:textId="77777777" w:rsidR="00F91806" w:rsidRPr="00B41A20" w:rsidRDefault="00F91806" w:rsidP="00B90676">
            <w:pPr>
              <w:rPr>
                <w:rFonts w:ascii="Verdana" w:hAnsi="Verdana" w:cs="Arial"/>
                <w:sz w:val="18"/>
                <w:szCs w:val="18"/>
              </w:rPr>
            </w:pPr>
          </w:p>
          <w:p w14:paraId="08136679" w14:textId="77777777" w:rsidR="00F91806" w:rsidRPr="00B41A20" w:rsidRDefault="00F91806" w:rsidP="00B90676">
            <w:pPr>
              <w:rPr>
                <w:rFonts w:ascii="Verdana" w:hAnsi="Verdana" w:cs="Arial"/>
                <w:sz w:val="18"/>
                <w:szCs w:val="18"/>
              </w:rPr>
            </w:pPr>
            <w:r w:rsidRPr="00B41A20">
              <w:rPr>
                <w:rFonts w:ascii="Verdana" w:hAnsi="Verdana" w:cs="Arial"/>
                <w:sz w:val="18"/>
                <w:szCs w:val="18"/>
              </w:rPr>
              <w:t>¿La subsanación u objeción del recobro que tenga resultado no aprobado o aprobado parcial y que haya sido comunicado, está dentro del término?</w:t>
            </w:r>
          </w:p>
        </w:tc>
        <w:tc>
          <w:tcPr>
            <w:tcW w:w="2126" w:type="dxa"/>
            <w:tcBorders>
              <w:top w:val="nil"/>
              <w:left w:val="nil"/>
              <w:bottom w:val="single" w:sz="4" w:space="0" w:color="auto"/>
              <w:right w:val="single" w:sz="4" w:space="0" w:color="auto"/>
            </w:tcBorders>
            <w:shd w:val="clear" w:color="auto" w:fill="auto"/>
            <w:vAlign w:val="center"/>
            <w:hideMark/>
          </w:tcPr>
          <w:p w14:paraId="6B4ED9B1" w14:textId="77777777" w:rsidR="00F91806" w:rsidRPr="00B41A20" w:rsidRDefault="00F91806" w:rsidP="00656DC8">
            <w:pPr>
              <w:jc w:val="center"/>
              <w:rPr>
                <w:rFonts w:ascii="Verdana" w:hAnsi="Verdana" w:cs="Arial"/>
                <w:sz w:val="18"/>
                <w:szCs w:val="18"/>
              </w:rPr>
            </w:pPr>
            <w:r w:rsidRPr="00B41A20">
              <w:rPr>
                <w:rFonts w:ascii="Verdana" w:hAnsi="Verdana" w:cs="Arial"/>
                <w:sz w:val="18"/>
                <w:szCs w:val="18"/>
              </w:rPr>
              <w:t>*</w:t>
            </w:r>
            <w:proofErr w:type="spellStart"/>
            <w:r w:rsidRPr="00B41A20">
              <w:rPr>
                <w:rFonts w:ascii="Verdana" w:hAnsi="Verdana" w:cs="Arial"/>
                <w:sz w:val="18"/>
                <w:szCs w:val="18"/>
              </w:rPr>
              <w:t>Mipres</w:t>
            </w:r>
            <w:proofErr w:type="spellEnd"/>
            <w:r w:rsidRPr="00B41A20">
              <w:rPr>
                <w:rFonts w:ascii="Verdana" w:hAnsi="Verdana" w:cs="Arial"/>
                <w:sz w:val="18"/>
                <w:szCs w:val="18"/>
              </w:rPr>
              <w:br/>
              <w:t>*TXT</w:t>
            </w:r>
            <w:r w:rsidRPr="00B41A20">
              <w:rPr>
                <w:rFonts w:ascii="Verdana" w:hAnsi="Verdana" w:cs="Arial"/>
                <w:sz w:val="18"/>
                <w:szCs w:val="18"/>
              </w:rPr>
              <w:br/>
              <w:t>*Información de ADRES</w:t>
            </w:r>
            <w:r w:rsidRPr="00B41A20">
              <w:rPr>
                <w:rFonts w:ascii="Verdana" w:hAnsi="Verdana" w:cs="Arial"/>
                <w:sz w:val="18"/>
                <w:szCs w:val="18"/>
              </w:rPr>
              <w:br/>
              <w:t>*Comunicación de Resultados</w:t>
            </w:r>
          </w:p>
        </w:tc>
        <w:tc>
          <w:tcPr>
            <w:tcW w:w="1474" w:type="dxa"/>
            <w:tcBorders>
              <w:top w:val="nil"/>
              <w:left w:val="nil"/>
              <w:bottom w:val="single" w:sz="4" w:space="0" w:color="auto"/>
              <w:right w:val="single" w:sz="4" w:space="0" w:color="auto"/>
            </w:tcBorders>
            <w:shd w:val="clear" w:color="auto" w:fill="auto"/>
            <w:noWrap/>
            <w:vAlign w:val="center"/>
            <w:hideMark/>
          </w:tcPr>
          <w:p w14:paraId="4B023BCF" w14:textId="77777777" w:rsidR="00F91806" w:rsidRPr="00B41A20" w:rsidRDefault="00F91806" w:rsidP="00B90676">
            <w:pPr>
              <w:jc w:val="center"/>
              <w:rPr>
                <w:rFonts w:ascii="Verdana" w:hAnsi="Verdana" w:cs="Arial"/>
                <w:sz w:val="18"/>
                <w:szCs w:val="18"/>
              </w:rPr>
            </w:pPr>
            <w:r w:rsidRPr="00B41A20">
              <w:rPr>
                <w:rFonts w:ascii="Verdana" w:hAnsi="Verdana" w:cs="Arial"/>
                <w:sz w:val="18"/>
                <w:szCs w:val="18"/>
              </w:rPr>
              <w:t>ESP1012</w:t>
            </w:r>
          </w:p>
        </w:tc>
        <w:tc>
          <w:tcPr>
            <w:tcW w:w="2920" w:type="dxa"/>
            <w:tcBorders>
              <w:top w:val="nil"/>
              <w:left w:val="nil"/>
              <w:bottom w:val="single" w:sz="4" w:space="0" w:color="auto"/>
              <w:right w:val="single" w:sz="4" w:space="0" w:color="auto"/>
            </w:tcBorders>
            <w:shd w:val="clear" w:color="auto" w:fill="auto"/>
            <w:vAlign w:val="center"/>
            <w:hideMark/>
          </w:tcPr>
          <w:p w14:paraId="2FBD4C3E" w14:textId="77777777" w:rsidR="00F91806" w:rsidRPr="00B41A20" w:rsidRDefault="00F91806" w:rsidP="00B90676">
            <w:pPr>
              <w:rPr>
                <w:rFonts w:ascii="Verdana" w:hAnsi="Verdana" w:cs="Arial"/>
                <w:sz w:val="18"/>
                <w:szCs w:val="18"/>
              </w:rPr>
            </w:pPr>
            <w:r w:rsidRPr="00B41A20">
              <w:rPr>
                <w:rFonts w:ascii="Verdana" w:hAnsi="Verdana" w:cs="Arial"/>
                <w:sz w:val="18"/>
                <w:szCs w:val="18"/>
              </w:rPr>
              <w:t>La objeción o subsanación al resultado de auditoría no fue presentada en el plazo establecido.</w:t>
            </w:r>
          </w:p>
        </w:tc>
      </w:tr>
      <w:tr w:rsidR="00F91806" w:rsidRPr="00B41A20" w14:paraId="45147412" w14:textId="77777777" w:rsidTr="00656DC8">
        <w:trPr>
          <w:trHeight w:val="1757"/>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0475A" w14:textId="77777777" w:rsidR="00F91806" w:rsidRPr="00B41A20" w:rsidRDefault="00F91806" w:rsidP="00B90676">
            <w:pPr>
              <w:rPr>
                <w:rFonts w:ascii="Verdana" w:hAnsi="Verdana" w:cs="Arial"/>
                <w:sz w:val="18"/>
                <w:szCs w:val="18"/>
              </w:rPr>
            </w:pPr>
          </w:p>
          <w:p w14:paraId="24EE0CEE" w14:textId="77777777" w:rsidR="00F91806" w:rsidRPr="00B41A20" w:rsidRDefault="00F91806" w:rsidP="00B90676">
            <w:pPr>
              <w:rPr>
                <w:rFonts w:ascii="Verdana" w:hAnsi="Verdana" w:cs="Arial"/>
                <w:sz w:val="18"/>
                <w:szCs w:val="18"/>
              </w:rPr>
            </w:pPr>
            <w:r w:rsidRPr="00B41A20">
              <w:rPr>
                <w:rFonts w:ascii="Verdana" w:hAnsi="Verdana" w:cs="Arial"/>
                <w:sz w:val="18"/>
                <w:szCs w:val="18"/>
              </w:rPr>
              <w:t>¿El servicio de albergue recobrado se presentó por la entidad recobrante dentro de los términos que indica la normatividad vigente respecto a la fecha de prestación del servicio?</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B72DA01" w14:textId="77777777" w:rsidR="00F91806" w:rsidRPr="00B41A20" w:rsidRDefault="00F91806" w:rsidP="00656DC8">
            <w:pPr>
              <w:jc w:val="center"/>
              <w:rPr>
                <w:rFonts w:ascii="Verdana" w:hAnsi="Verdana" w:cs="Arial"/>
                <w:sz w:val="18"/>
                <w:szCs w:val="18"/>
              </w:rPr>
            </w:pPr>
            <w:r w:rsidRPr="00B41A20">
              <w:rPr>
                <w:rFonts w:ascii="Verdana" w:hAnsi="Verdana" w:cs="Arial"/>
                <w:sz w:val="18"/>
                <w:szCs w:val="18"/>
              </w:rPr>
              <w:t>*</w:t>
            </w:r>
            <w:proofErr w:type="spellStart"/>
            <w:r w:rsidRPr="00B41A20">
              <w:rPr>
                <w:rFonts w:ascii="Verdana" w:hAnsi="Verdana" w:cs="Arial"/>
                <w:sz w:val="18"/>
                <w:szCs w:val="18"/>
              </w:rPr>
              <w:t>Mipres</w:t>
            </w:r>
            <w:proofErr w:type="spellEnd"/>
            <w:r w:rsidRPr="00B41A20">
              <w:rPr>
                <w:rFonts w:ascii="Verdana" w:hAnsi="Verdana" w:cs="Arial"/>
                <w:sz w:val="18"/>
                <w:szCs w:val="18"/>
              </w:rPr>
              <w:br/>
              <w:t>*TXT</w:t>
            </w:r>
            <w:r w:rsidRPr="00B41A20">
              <w:rPr>
                <w:rFonts w:ascii="Verdana" w:hAnsi="Verdana" w:cs="Arial"/>
                <w:sz w:val="18"/>
                <w:szCs w:val="18"/>
              </w:rPr>
              <w:br/>
              <w:t>*Soportes documentales anexos</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60224682" w14:textId="77777777" w:rsidR="00F91806" w:rsidRPr="00B41A20" w:rsidRDefault="00F91806" w:rsidP="00B90676">
            <w:pPr>
              <w:jc w:val="center"/>
              <w:rPr>
                <w:rFonts w:ascii="Verdana" w:hAnsi="Verdana" w:cs="Arial"/>
                <w:sz w:val="18"/>
                <w:szCs w:val="18"/>
              </w:rPr>
            </w:pPr>
            <w:r w:rsidRPr="00B41A20">
              <w:rPr>
                <w:rFonts w:ascii="Verdana" w:hAnsi="Verdana" w:cs="Arial"/>
                <w:sz w:val="18"/>
                <w:szCs w:val="18"/>
              </w:rPr>
              <w:t>ESP1013</w:t>
            </w:r>
          </w:p>
        </w:tc>
        <w:tc>
          <w:tcPr>
            <w:tcW w:w="2920" w:type="dxa"/>
            <w:tcBorders>
              <w:top w:val="single" w:sz="4" w:space="0" w:color="auto"/>
              <w:left w:val="nil"/>
              <w:bottom w:val="single" w:sz="4" w:space="0" w:color="auto"/>
              <w:right w:val="single" w:sz="4" w:space="0" w:color="auto"/>
            </w:tcBorders>
            <w:shd w:val="clear" w:color="auto" w:fill="auto"/>
            <w:vAlign w:val="center"/>
            <w:hideMark/>
          </w:tcPr>
          <w:p w14:paraId="1DF7C384" w14:textId="77777777" w:rsidR="00F91806" w:rsidRPr="00B41A20" w:rsidRDefault="00F91806" w:rsidP="00B90676">
            <w:pPr>
              <w:rPr>
                <w:rFonts w:ascii="Verdana" w:hAnsi="Verdana" w:cs="Arial"/>
                <w:sz w:val="18"/>
                <w:szCs w:val="18"/>
                <w:vertAlign w:val="superscript"/>
              </w:rPr>
            </w:pPr>
            <w:r w:rsidRPr="00B41A20">
              <w:rPr>
                <w:rFonts w:ascii="Verdana" w:hAnsi="Verdana" w:cs="Arial"/>
                <w:sz w:val="18"/>
                <w:szCs w:val="18"/>
              </w:rPr>
              <w:t>El recobro fue presentado con posterioridad al termino establecido en la normatividad vigente.</w:t>
            </w:r>
            <w:r w:rsidRPr="00B41A20">
              <w:rPr>
                <w:rFonts w:ascii="Verdana" w:hAnsi="Verdana" w:cs="Arial"/>
                <w:sz w:val="18"/>
                <w:szCs w:val="18"/>
                <w:vertAlign w:val="superscript"/>
              </w:rPr>
              <w:footnoteReference w:id="9"/>
            </w:r>
          </w:p>
        </w:tc>
      </w:tr>
      <w:tr w:rsidR="00F91806" w:rsidRPr="00B41A20" w14:paraId="2DD465D5" w14:textId="77777777" w:rsidTr="00656DC8">
        <w:trPr>
          <w:trHeight w:val="1454"/>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CB5BD91" w14:textId="77777777" w:rsidR="00F91806" w:rsidRPr="00B41A20" w:rsidRDefault="00F91806" w:rsidP="00B90676">
            <w:pPr>
              <w:rPr>
                <w:rFonts w:ascii="Verdana" w:hAnsi="Verdana" w:cs="Arial"/>
                <w:sz w:val="18"/>
                <w:szCs w:val="18"/>
              </w:rPr>
            </w:pPr>
            <w:r w:rsidRPr="00B41A20">
              <w:rPr>
                <w:rFonts w:ascii="Verdana" w:hAnsi="Verdana" w:cs="Arial"/>
                <w:sz w:val="18"/>
                <w:szCs w:val="18"/>
              </w:rPr>
              <w:t>¿Se dispone de la certificación de existencia y representación legal de quien prestó el servicio de albergue o del documento equivalente?</w:t>
            </w:r>
          </w:p>
        </w:tc>
        <w:tc>
          <w:tcPr>
            <w:tcW w:w="2126" w:type="dxa"/>
            <w:tcBorders>
              <w:top w:val="single" w:sz="4" w:space="0" w:color="auto"/>
              <w:left w:val="nil"/>
              <w:bottom w:val="single" w:sz="4" w:space="0" w:color="auto"/>
              <w:right w:val="single" w:sz="4" w:space="0" w:color="auto"/>
            </w:tcBorders>
            <w:shd w:val="clear" w:color="auto" w:fill="auto"/>
            <w:vAlign w:val="center"/>
          </w:tcPr>
          <w:p w14:paraId="23363427" w14:textId="24D5CC6D" w:rsidR="00F91806" w:rsidRPr="00B41A20" w:rsidRDefault="00F91806" w:rsidP="00656DC8">
            <w:pPr>
              <w:jc w:val="center"/>
              <w:rPr>
                <w:rFonts w:ascii="Verdana" w:hAnsi="Verdana" w:cs="Arial"/>
                <w:sz w:val="18"/>
                <w:szCs w:val="18"/>
              </w:rPr>
            </w:pPr>
            <w:r w:rsidRPr="00B41A20">
              <w:rPr>
                <w:rFonts w:ascii="Verdana" w:hAnsi="Verdana" w:cs="Arial"/>
                <w:sz w:val="18"/>
                <w:szCs w:val="18"/>
              </w:rPr>
              <w:t>*Certificación de existencia y representación legal</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717B72CA" w14:textId="77777777" w:rsidR="00F91806" w:rsidRPr="00B41A20" w:rsidRDefault="00F91806" w:rsidP="00B90676">
            <w:pPr>
              <w:jc w:val="center"/>
              <w:rPr>
                <w:rFonts w:ascii="Verdana" w:hAnsi="Verdana" w:cs="Arial"/>
                <w:sz w:val="18"/>
                <w:szCs w:val="18"/>
              </w:rPr>
            </w:pPr>
            <w:r w:rsidRPr="00B41A20">
              <w:rPr>
                <w:rFonts w:ascii="Verdana" w:hAnsi="Verdana" w:cs="Arial"/>
                <w:sz w:val="18"/>
                <w:szCs w:val="18"/>
              </w:rPr>
              <w:t>ESP1014</w:t>
            </w:r>
          </w:p>
        </w:tc>
        <w:tc>
          <w:tcPr>
            <w:tcW w:w="2920" w:type="dxa"/>
            <w:tcBorders>
              <w:top w:val="single" w:sz="4" w:space="0" w:color="auto"/>
              <w:left w:val="nil"/>
              <w:bottom w:val="single" w:sz="4" w:space="0" w:color="auto"/>
              <w:right w:val="single" w:sz="4" w:space="0" w:color="auto"/>
            </w:tcBorders>
            <w:shd w:val="clear" w:color="auto" w:fill="auto"/>
            <w:vAlign w:val="center"/>
          </w:tcPr>
          <w:p w14:paraId="27EF992F" w14:textId="77777777" w:rsidR="00F91806" w:rsidRPr="00B41A20" w:rsidRDefault="00F91806" w:rsidP="00B90676">
            <w:pPr>
              <w:rPr>
                <w:rFonts w:ascii="Verdana" w:hAnsi="Verdana" w:cs="Arial"/>
                <w:sz w:val="18"/>
                <w:szCs w:val="18"/>
              </w:rPr>
            </w:pPr>
            <w:r w:rsidRPr="00B41A20">
              <w:rPr>
                <w:rFonts w:ascii="Verdana" w:hAnsi="Verdana" w:cs="Arial"/>
                <w:sz w:val="18"/>
                <w:szCs w:val="18"/>
              </w:rPr>
              <w:t>La entidad recobrante no anexó la certificación de existencia y representación legal de quien prestó el servicio de albergue o el documento se encuentra incompleto o ilegible.</w:t>
            </w:r>
            <w:r w:rsidRPr="00B41A20">
              <w:rPr>
                <w:rFonts w:ascii="Verdana" w:hAnsi="Verdana" w:cs="Arial"/>
                <w:sz w:val="18"/>
                <w:szCs w:val="18"/>
                <w:vertAlign w:val="superscript"/>
              </w:rPr>
              <w:footnoteReference w:id="10"/>
            </w:r>
            <w:r w:rsidRPr="00B41A20">
              <w:rPr>
                <w:rFonts w:ascii="Verdana" w:hAnsi="Verdana" w:cs="Arial"/>
                <w:sz w:val="18"/>
                <w:szCs w:val="18"/>
                <w:vertAlign w:val="superscript"/>
              </w:rPr>
              <w:t xml:space="preserve"> </w:t>
            </w:r>
          </w:p>
        </w:tc>
      </w:tr>
      <w:tr w:rsidR="00F91806" w:rsidRPr="00B41A20" w14:paraId="3D79E6B4" w14:textId="77777777" w:rsidTr="00B90676">
        <w:trPr>
          <w:trHeight w:val="1361"/>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8537A57" w14:textId="77777777" w:rsidR="00F91806" w:rsidRPr="00B41A20" w:rsidRDefault="00F91806" w:rsidP="00B90676">
            <w:pPr>
              <w:rPr>
                <w:rFonts w:ascii="Verdana" w:hAnsi="Verdana" w:cs="Arial"/>
                <w:sz w:val="18"/>
                <w:szCs w:val="18"/>
              </w:rPr>
            </w:pPr>
            <w:r w:rsidRPr="00B41A20">
              <w:rPr>
                <w:rFonts w:ascii="Verdana" w:hAnsi="Verdana" w:cs="Arial"/>
                <w:sz w:val="18"/>
                <w:szCs w:val="18"/>
              </w:rPr>
              <w:t>¿La fecha de la certificación de existencia y representación legal de quien prestó el servicio de albergue son consistentes con las fechas de prestación del servicio?</w:t>
            </w:r>
          </w:p>
        </w:tc>
        <w:tc>
          <w:tcPr>
            <w:tcW w:w="2126" w:type="dxa"/>
            <w:tcBorders>
              <w:top w:val="single" w:sz="4" w:space="0" w:color="auto"/>
              <w:left w:val="nil"/>
              <w:bottom w:val="single" w:sz="4" w:space="0" w:color="auto"/>
              <w:right w:val="single" w:sz="4" w:space="0" w:color="auto"/>
            </w:tcBorders>
            <w:shd w:val="clear" w:color="auto" w:fill="auto"/>
            <w:vAlign w:val="center"/>
          </w:tcPr>
          <w:p w14:paraId="45892CE7" w14:textId="77777777" w:rsidR="00F91806" w:rsidRPr="00B41A20" w:rsidRDefault="00F91806" w:rsidP="00B90676">
            <w:pPr>
              <w:rPr>
                <w:rFonts w:ascii="Verdana" w:hAnsi="Verdana" w:cs="Arial"/>
                <w:sz w:val="18"/>
                <w:szCs w:val="18"/>
              </w:rPr>
            </w:pPr>
            <w:r w:rsidRPr="00B41A20">
              <w:rPr>
                <w:rFonts w:ascii="Verdana" w:hAnsi="Verdana" w:cs="Arial"/>
                <w:sz w:val="18"/>
                <w:szCs w:val="18"/>
              </w:rPr>
              <w:t xml:space="preserve">*Certificación de existencia y representación legal </w:t>
            </w:r>
          </w:p>
          <w:p w14:paraId="3A8C76D4" w14:textId="77777777" w:rsidR="00F91806" w:rsidRPr="00B41A20" w:rsidRDefault="00F91806" w:rsidP="00B90676">
            <w:pPr>
              <w:rPr>
                <w:rFonts w:ascii="Verdana" w:hAnsi="Verdana" w:cs="Arial"/>
                <w:sz w:val="18"/>
                <w:szCs w:val="18"/>
              </w:rPr>
            </w:pPr>
            <w:r w:rsidRPr="00B41A20">
              <w:rPr>
                <w:rFonts w:ascii="Verdana" w:hAnsi="Verdana" w:cs="Arial"/>
                <w:sz w:val="18"/>
                <w:szCs w:val="18"/>
              </w:rPr>
              <w:t>*Evidencia de suministro del albergue</w:t>
            </w:r>
          </w:p>
        </w:tc>
        <w:tc>
          <w:tcPr>
            <w:tcW w:w="1474" w:type="dxa"/>
            <w:tcBorders>
              <w:top w:val="single" w:sz="4" w:space="0" w:color="auto"/>
              <w:left w:val="nil"/>
              <w:bottom w:val="single" w:sz="4" w:space="0" w:color="auto"/>
              <w:right w:val="single" w:sz="4" w:space="0" w:color="auto"/>
            </w:tcBorders>
            <w:shd w:val="clear" w:color="auto" w:fill="auto"/>
            <w:noWrap/>
            <w:vAlign w:val="center"/>
          </w:tcPr>
          <w:p w14:paraId="39B785D9" w14:textId="77777777" w:rsidR="00F91806" w:rsidRPr="00B41A20" w:rsidRDefault="00F91806" w:rsidP="00B90676">
            <w:pPr>
              <w:jc w:val="center"/>
              <w:rPr>
                <w:rFonts w:ascii="Verdana" w:hAnsi="Verdana" w:cs="Arial"/>
                <w:sz w:val="18"/>
                <w:szCs w:val="18"/>
              </w:rPr>
            </w:pPr>
            <w:r w:rsidRPr="00B41A20">
              <w:rPr>
                <w:rFonts w:ascii="Verdana" w:hAnsi="Verdana" w:cs="Arial"/>
                <w:sz w:val="18"/>
                <w:szCs w:val="18"/>
              </w:rPr>
              <w:t>ESP1015</w:t>
            </w:r>
          </w:p>
        </w:tc>
        <w:tc>
          <w:tcPr>
            <w:tcW w:w="2920" w:type="dxa"/>
            <w:tcBorders>
              <w:top w:val="single" w:sz="4" w:space="0" w:color="auto"/>
              <w:left w:val="nil"/>
              <w:bottom w:val="single" w:sz="4" w:space="0" w:color="auto"/>
              <w:right w:val="single" w:sz="4" w:space="0" w:color="auto"/>
            </w:tcBorders>
            <w:shd w:val="clear" w:color="auto" w:fill="auto"/>
            <w:vAlign w:val="center"/>
          </w:tcPr>
          <w:p w14:paraId="50969FB6" w14:textId="77777777" w:rsidR="00F91806" w:rsidRPr="00B41A20" w:rsidRDefault="00F91806" w:rsidP="00B90676">
            <w:pPr>
              <w:rPr>
                <w:rFonts w:ascii="Verdana" w:hAnsi="Verdana" w:cs="Arial"/>
                <w:sz w:val="18"/>
                <w:szCs w:val="18"/>
              </w:rPr>
            </w:pPr>
            <w:r w:rsidRPr="00B41A20">
              <w:rPr>
                <w:rFonts w:ascii="Verdana" w:hAnsi="Verdana" w:cs="Arial"/>
                <w:sz w:val="18"/>
                <w:szCs w:val="18"/>
              </w:rPr>
              <w:t xml:space="preserve">La certificación de existencia y representación legal de quien presto el servicio no se encuentra en el rango de fechas de la prestación del albergue.  </w:t>
            </w:r>
          </w:p>
        </w:tc>
      </w:tr>
    </w:tbl>
    <w:p w14:paraId="08945C37" w14:textId="77777777" w:rsidR="00F91806" w:rsidRPr="00B41A20" w:rsidRDefault="00F91806" w:rsidP="00F91806">
      <w:pPr>
        <w:pStyle w:val="Default"/>
        <w:jc w:val="both"/>
        <w:rPr>
          <w:rFonts w:ascii="Verdana" w:eastAsia="Times New Roman" w:hAnsi="Verdana"/>
          <w:color w:val="auto"/>
          <w:sz w:val="18"/>
          <w:szCs w:val="18"/>
          <w:lang w:val="es-ES" w:eastAsia="es-ES"/>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9209"/>
      </w:tblGrid>
      <w:tr w:rsidR="00F91806" w:rsidRPr="00B41A20" w14:paraId="73B4BC85" w14:textId="77777777" w:rsidTr="00030EAA">
        <w:trPr>
          <w:trHeight w:val="20"/>
        </w:trPr>
        <w:tc>
          <w:tcPr>
            <w:tcW w:w="9209" w:type="dxa"/>
            <w:shd w:val="clear" w:color="auto" w:fill="17365D" w:themeFill="text2" w:themeFillShade="BF"/>
            <w:tcMar>
              <w:top w:w="72" w:type="dxa"/>
              <w:left w:w="144" w:type="dxa"/>
              <w:bottom w:w="72" w:type="dxa"/>
              <w:right w:w="144" w:type="dxa"/>
            </w:tcMar>
            <w:vAlign w:val="center"/>
          </w:tcPr>
          <w:p w14:paraId="3EA24EC5" w14:textId="52F76C6E" w:rsidR="00F91806" w:rsidRPr="00B41A20" w:rsidRDefault="00030EAA" w:rsidP="00B90676">
            <w:pPr>
              <w:keepNext/>
              <w:suppressAutoHyphens/>
              <w:autoSpaceDN w:val="0"/>
              <w:spacing w:before="60" w:after="60"/>
              <w:jc w:val="center"/>
              <w:textAlignment w:val="baseline"/>
              <w:outlineLvl w:val="3"/>
              <w:rPr>
                <w:rFonts w:ascii="Verdana" w:hAnsi="Verdana" w:cs="Arial"/>
                <w:sz w:val="18"/>
                <w:szCs w:val="18"/>
              </w:rPr>
            </w:pPr>
            <w:r w:rsidRPr="00B41A20">
              <w:rPr>
                <w:rFonts w:ascii="Verdana" w:hAnsi="Verdana" w:cs="Arial"/>
                <w:color w:val="FFFFFF" w:themeColor="background1"/>
                <w:sz w:val="18"/>
                <w:szCs w:val="18"/>
              </w:rPr>
              <w:t>7</w:t>
            </w:r>
            <w:r w:rsidR="00F91806" w:rsidRPr="00B41A20">
              <w:rPr>
                <w:rFonts w:ascii="Verdana" w:hAnsi="Verdana" w:cs="Arial"/>
                <w:color w:val="FFFFFF" w:themeColor="background1"/>
                <w:sz w:val="18"/>
                <w:szCs w:val="18"/>
              </w:rPr>
              <w:t>.2.2 Componente Prescripción</w:t>
            </w:r>
          </w:p>
        </w:tc>
      </w:tr>
      <w:tr w:rsidR="00F91806" w:rsidRPr="00B41A20" w14:paraId="55265B0D" w14:textId="77777777" w:rsidTr="00B90676">
        <w:trPr>
          <w:trHeight w:val="485"/>
        </w:trPr>
        <w:tc>
          <w:tcPr>
            <w:tcW w:w="9209" w:type="dxa"/>
            <w:shd w:val="clear" w:color="auto" w:fill="auto"/>
            <w:tcMar>
              <w:top w:w="72" w:type="dxa"/>
              <w:left w:w="144" w:type="dxa"/>
              <w:bottom w:w="72" w:type="dxa"/>
              <w:right w:w="144" w:type="dxa"/>
            </w:tcMar>
            <w:vAlign w:val="center"/>
            <w:hideMark/>
          </w:tcPr>
          <w:p w14:paraId="655E0F37" w14:textId="6A1E19C6" w:rsidR="00F91806" w:rsidRPr="00B41A20" w:rsidRDefault="00F91806" w:rsidP="00B90676">
            <w:pPr>
              <w:rPr>
                <w:rFonts w:ascii="Verdana" w:hAnsi="Verdana" w:cs="Arial"/>
                <w:sz w:val="18"/>
                <w:szCs w:val="18"/>
              </w:rPr>
            </w:pPr>
            <w:r w:rsidRPr="00B41A20">
              <w:rPr>
                <w:rFonts w:ascii="Verdana" w:hAnsi="Verdana" w:cs="Arial"/>
                <w:sz w:val="18"/>
                <w:szCs w:val="18"/>
              </w:rPr>
              <w:t xml:space="preserve">El propósito de verificar este componente es que se cuente con una prescripción realizada en el aplicativo MIPRES y que los datos allí consignados sean consistentes. </w:t>
            </w:r>
          </w:p>
          <w:p w14:paraId="647AA9D7" w14:textId="77777777" w:rsidR="00F91806" w:rsidRPr="00B41A20" w:rsidRDefault="00F91806" w:rsidP="00B90676">
            <w:pPr>
              <w:rPr>
                <w:rFonts w:ascii="Verdana" w:hAnsi="Verdana" w:cs="Arial"/>
                <w:sz w:val="18"/>
                <w:szCs w:val="18"/>
              </w:rPr>
            </w:pPr>
            <w:r w:rsidRPr="00B41A20">
              <w:rPr>
                <w:rFonts w:ascii="Verdana" w:hAnsi="Verdana" w:cs="Arial"/>
                <w:sz w:val="18"/>
                <w:szCs w:val="18"/>
              </w:rPr>
              <w:lastRenderedPageBreak/>
              <w:t>A continuación, se relacionan las validaciones de entrada que se le realizara cada uno de los recobros presentados y que generan rechazo en caso de no cumplir con algunas de las siguientes causales:</w:t>
            </w:r>
          </w:p>
          <w:p w14:paraId="50D2766B" w14:textId="77777777" w:rsidR="00F91806" w:rsidRPr="00B41A20" w:rsidRDefault="00F91806" w:rsidP="00B90676">
            <w:pPr>
              <w:rPr>
                <w:rFonts w:ascii="Verdana" w:hAnsi="Verdana" w:cs="Arial"/>
                <w:sz w:val="18"/>
                <w:szCs w:val="18"/>
              </w:rPr>
            </w:pPr>
          </w:p>
          <w:p w14:paraId="3515D47E" w14:textId="77777777" w:rsidR="00F91806" w:rsidRPr="00B41A20" w:rsidRDefault="00F91806" w:rsidP="00B90676">
            <w:pPr>
              <w:ind w:left="843" w:hanging="426"/>
              <w:rPr>
                <w:rFonts w:ascii="Verdana" w:hAnsi="Verdana" w:cs="Arial"/>
                <w:sz w:val="18"/>
                <w:szCs w:val="18"/>
              </w:rPr>
            </w:pPr>
            <w:r w:rsidRPr="00B41A20">
              <w:rPr>
                <w:rFonts w:ascii="Verdana" w:hAnsi="Verdana" w:cs="Arial"/>
                <w:sz w:val="18"/>
                <w:szCs w:val="18"/>
              </w:rPr>
              <w:t>1. Sobre la prescripción: el ítem se rechazará cuando la prescripción efectuada en MIPRES se encuentre:</w:t>
            </w:r>
          </w:p>
          <w:p w14:paraId="2185B5A6" w14:textId="77777777" w:rsidR="00F91806" w:rsidRPr="00B41A20" w:rsidRDefault="00F91806" w:rsidP="00B90676">
            <w:pPr>
              <w:ind w:left="360"/>
              <w:rPr>
                <w:rFonts w:ascii="Verdana" w:hAnsi="Verdana" w:cs="Arial"/>
                <w:sz w:val="18"/>
                <w:szCs w:val="18"/>
              </w:rPr>
            </w:pPr>
          </w:p>
          <w:p w14:paraId="21966CE9" w14:textId="77777777" w:rsidR="00F91806" w:rsidRPr="00B41A20" w:rsidRDefault="00F91806" w:rsidP="00F91806">
            <w:pPr>
              <w:numPr>
                <w:ilvl w:val="0"/>
                <w:numId w:val="18"/>
              </w:numPr>
              <w:suppressAutoHyphens/>
              <w:autoSpaceDN w:val="0"/>
              <w:textAlignment w:val="baseline"/>
              <w:rPr>
                <w:rFonts w:ascii="Verdana" w:hAnsi="Verdana" w:cs="Arial"/>
                <w:sz w:val="18"/>
                <w:szCs w:val="18"/>
              </w:rPr>
            </w:pPr>
            <w:r w:rsidRPr="00B41A20">
              <w:rPr>
                <w:rFonts w:ascii="Verdana" w:hAnsi="Verdana" w:cs="Arial"/>
                <w:sz w:val="18"/>
                <w:szCs w:val="18"/>
              </w:rPr>
              <w:t>En estado anulado.</w:t>
            </w:r>
          </w:p>
          <w:p w14:paraId="22DCE4B0" w14:textId="77777777" w:rsidR="00F91806" w:rsidRPr="00B41A20" w:rsidRDefault="00F91806" w:rsidP="00F91806">
            <w:pPr>
              <w:numPr>
                <w:ilvl w:val="0"/>
                <w:numId w:val="18"/>
              </w:numPr>
              <w:suppressAutoHyphens/>
              <w:autoSpaceDN w:val="0"/>
              <w:textAlignment w:val="baseline"/>
              <w:rPr>
                <w:rFonts w:ascii="Verdana" w:hAnsi="Verdana" w:cs="Arial"/>
                <w:sz w:val="18"/>
                <w:szCs w:val="18"/>
              </w:rPr>
            </w:pPr>
            <w:r w:rsidRPr="00B41A20">
              <w:rPr>
                <w:rFonts w:ascii="Verdana" w:hAnsi="Verdana" w:cs="Arial"/>
                <w:sz w:val="18"/>
                <w:szCs w:val="18"/>
              </w:rPr>
              <w:t>En estado modificado.</w:t>
            </w:r>
          </w:p>
          <w:p w14:paraId="0F3DF6B4" w14:textId="77777777" w:rsidR="00F91806" w:rsidRPr="00B41A20" w:rsidRDefault="00F91806" w:rsidP="00F91806">
            <w:pPr>
              <w:numPr>
                <w:ilvl w:val="0"/>
                <w:numId w:val="18"/>
              </w:numPr>
              <w:suppressAutoHyphens/>
              <w:autoSpaceDN w:val="0"/>
              <w:textAlignment w:val="baseline"/>
              <w:rPr>
                <w:rFonts w:ascii="Verdana" w:hAnsi="Verdana" w:cs="Arial"/>
                <w:sz w:val="18"/>
                <w:szCs w:val="18"/>
              </w:rPr>
            </w:pPr>
            <w:r w:rsidRPr="00B41A20">
              <w:rPr>
                <w:rFonts w:ascii="Verdana" w:hAnsi="Verdana" w:cs="Arial"/>
                <w:sz w:val="18"/>
                <w:szCs w:val="18"/>
              </w:rPr>
              <w:t>No exista.</w:t>
            </w:r>
          </w:p>
          <w:p w14:paraId="572E04CC" w14:textId="77777777" w:rsidR="00F91806" w:rsidRPr="00B41A20" w:rsidRDefault="00F91806" w:rsidP="00B90676">
            <w:pPr>
              <w:suppressAutoHyphens/>
              <w:autoSpaceDN w:val="0"/>
              <w:textAlignment w:val="baseline"/>
              <w:rPr>
                <w:rFonts w:ascii="Verdana" w:hAnsi="Verdana" w:cs="Arial"/>
                <w:sz w:val="18"/>
                <w:szCs w:val="18"/>
              </w:rPr>
            </w:pPr>
          </w:p>
          <w:p w14:paraId="1B7AE2CC" w14:textId="77777777" w:rsidR="00F91806" w:rsidRPr="00B41A20" w:rsidRDefault="00F91806" w:rsidP="00B90676">
            <w:pPr>
              <w:suppressAutoHyphens/>
              <w:autoSpaceDN w:val="0"/>
              <w:textAlignment w:val="baseline"/>
              <w:rPr>
                <w:rFonts w:ascii="Verdana" w:hAnsi="Verdana" w:cs="Arial"/>
                <w:sz w:val="18"/>
                <w:szCs w:val="18"/>
              </w:rPr>
            </w:pPr>
            <w:r w:rsidRPr="00B41A20">
              <w:rPr>
                <w:rFonts w:ascii="Verdana" w:hAnsi="Verdana" w:cs="Arial"/>
                <w:sz w:val="18"/>
                <w:szCs w:val="18"/>
              </w:rPr>
              <w:t>La prescripción debe estar registrada en MIPRES, y por tanto al consultar el número aportado por la entidad recobrante, se identifican el usuario al cual se le prescribió, el servicio prescrito, cantidad, justificación de la necesidad del traslado del paciente, el prescriptor, y demás variables que deben ser diligenciada en la aplicación.</w:t>
            </w:r>
          </w:p>
          <w:p w14:paraId="545B7A09" w14:textId="77777777" w:rsidR="00F91806" w:rsidRPr="00B41A20" w:rsidRDefault="00F91806" w:rsidP="00B90676">
            <w:pPr>
              <w:suppressAutoHyphens/>
              <w:autoSpaceDN w:val="0"/>
              <w:textAlignment w:val="baseline"/>
              <w:rPr>
                <w:rFonts w:ascii="Verdana" w:hAnsi="Verdana" w:cs="Arial"/>
                <w:sz w:val="18"/>
                <w:szCs w:val="18"/>
              </w:rPr>
            </w:pPr>
          </w:p>
          <w:p w14:paraId="54658183" w14:textId="77777777" w:rsidR="00F91806" w:rsidRPr="00B41A20" w:rsidRDefault="00F91806" w:rsidP="00B90676">
            <w:pPr>
              <w:rPr>
                <w:rFonts w:ascii="Verdana" w:hAnsi="Verdana" w:cs="Arial"/>
                <w:sz w:val="18"/>
                <w:szCs w:val="18"/>
              </w:rPr>
            </w:pPr>
            <w:r w:rsidRPr="00B41A20">
              <w:rPr>
                <w:rFonts w:ascii="Verdana" w:hAnsi="Verdana" w:cs="Arial"/>
                <w:sz w:val="18"/>
                <w:szCs w:val="18"/>
              </w:rPr>
              <w:t>En ningún caso se deberá evaluar la pertinencia médica de la prescripción efectuada por el profesional de la salud, lo anterior entendiéndose que la misma fue efectuada en el marco de su autonomía médica para el diagnóstico y tratamiento del paciente.</w:t>
            </w:r>
          </w:p>
        </w:tc>
      </w:tr>
    </w:tbl>
    <w:p w14:paraId="3B7FE11B" w14:textId="77777777" w:rsidR="00F91806" w:rsidRPr="00B41A20" w:rsidRDefault="00F91806" w:rsidP="00F91806">
      <w:pPr>
        <w:pStyle w:val="Default"/>
        <w:jc w:val="both"/>
        <w:rPr>
          <w:rFonts w:ascii="Verdana" w:eastAsia="Times New Roman" w:hAnsi="Verdana"/>
          <w:color w:val="auto"/>
          <w:sz w:val="18"/>
          <w:szCs w:val="18"/>
          <w:lang w:val="es-ES" w:eastAsia="es-ES"/>
        </w:rPr>
      </w:pPr>
    </w:p>
    <w:p w14:paraId="33EBAB6A" w14:textId="77777777" w:rsidR="00F91806" w:rsidRPr="00B41A20" w:rsidRDefault="00F91806" w:rsidP="00F91806">
      <w:pPr>
        <w:pStyle w:val="Default"/>
        <w:jc w:val="both"/>
        <w:rPr>
          <w:rFonts w:ascii="Verdana" w:eastAsia="Times New Roman" w:hAnsi="Verdana"/>
          <w:color w:val="auto"/>
          <w:sz w:val="18"/>
          <w:szCs w:val="18"/>
          <w:lang w:val="es-ES" w:eastAsia="es-ES"/>
        </w:rPr>
      </w:pPr>
    </w:p>
    <w:tbl>
      <w:tblPr>
        <w:tblW w:w="9209" w:type="dxa"/>
        <w:tblCellMar>
          <w:left w:w="70" w:type="dxa"/>
          <w:right w:w="70" w:type="dxa"/>
        </w:tblCellMar>
        <w:tblLook w:val="04A0" w:firstRow="1" w:lastRow="0" w:firstColumn="1" w:lastColumn="0" w:noHBand="0" w:noVBand="1"/>
      </w:tblPr>
      <w:tblGrid>
        <w:gridCol w:w="2689"/>
        <w:gridCol w:w="2126"/>
        <w:gridCol w:w="1417"/>
        <w:gridCol w:w="2977"/>
      </w:tblGrid>
      <w:tr w:rsidR="00F91806" w:rsidRPr="00B41A20" w14:paraId="2010D886" w14:textId="77777777" w:rsidTr="00030EAA">
        <w:trPr>
          <w:trHeight w:val="630"/>
          <w:tblHeader/>
        </w:trPr>
        <w:tc>
          <w:tcPr>
            <w:tcW w:w="2689" w:type="dxa"/>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hideMark/>
          </w:tcPr>
          <w:p w14:paraId="731BDCD8" w14:textId="77777777" w:rsidR="00F91806" w:rsidRPr="00B41A20" w:rsidRDefault="00F91806" w:rsidP="00B90676">
            <w:pPr>
              <w:jc w:val="center"/>
              <w:rPr>
                <w:rFonts w:ascii="Verdana" w:hAnsi="Verdana" w:cs="Arial"/>
                <w:color w:val="FFFFFF" w:themeColor="background1"/>
                <w:sz w:val="18"/>
                <w:szCs w:val="18"/>
              </w:rPr>
            </w:pPr>
            <w:r w:rsidRPr="00B41A20">
              <w:rPr>
                <w:rFonts w:ascii="Verdana" w:hAnsi="Verdana" w:cs="Arial"/>
                <w:color w:val="FFFFFF" w:themeColor="background1"/>
                <w:sz w:val="18"/>
                <w:szCs w:val="18"/>
              </w:rPr>
              <w:t>Pregunta Orientadora</w:t>
            </w:r>
          </w:p>
        </w:tc>
        <w:tc>
          <w:tcPr>
            <w:tcW w:w="2126" w:type="dxa"/>
            <w:tcBorders>
              <w:top w:val="single" w:sz="4" w:space="0" w:color="auto"/>
              <w:left w:val="nil"/>
              <w:bottom w:val="single" w:sz="4" w:space="0" w:color="auto"/>
              <w:right w:val="single" w:sz="4" w:space="0" w:color="auto"/>
            </w:tcBorders>
            <w:shd w:val="clear" w:color="auto" w:fill="17365D" w:themeFill="text2" w:themeFillShade="BF"/>
            <w:vAlign w:val="center"/>
            <w:hideMark/>
          </w:tcPr>
          <w:p w14:paraId="0EF4346C" w14:textId="77777777" w:rsidR="00F91806" w:rsidRPr="00B41A20" w:rsidRDefault="00F91806" w:rsidP="00B90676">
            <w:pPr>
              <w:jc w:val="center"/>
              <w:rPr>
                <w:rFonts w:ascii="Verdana" w:hAnsi="Verdana" w:cs="Arial"/>
                <w:color w:val="FFFFFF" w:themeColor="background1"/>
                <w:sz w:val="18"/>
                <w:szCs w:val="18"/>
              </w:rPr>
            </w:pPr>
            <w:r w:rsidRPr="00B41A20">
              <w:rPr>
                <w:rFonts w:ascii="Verdana" w:hAnsi="Verdana" w:cs="Arial"/>
                <w:color w:val="FFFFFF" w:themeColor="background1"/>
                <w:sz w:val="18"/>
                <w:szCs w:val="18"/>
              </w:rPr>
              <w:t>Soportes para observar</w:t>
            </w:r>
          </w:p>
        </w:tc>
        <w:tc>
          <w:tcPr>
            <w:tcW w:w="1417" w:type="dxa"/>
            <w:tcBorders>
              <w:top w:val="single" w:sz="4" w:space="0" w:color="auto"/>
              <w:left w:val="nil"/>
              <w:bottom w:val="single" w:sz="4" w:space="0" w:color="auto"/>
              <w:right w:val="single" w:sz="4" w:space="0" w:color="auto"/>
            </w:tcBorders>
            <w:shd w:val="clear" w:color="auto" w:fill="17365D" w:themeFill="text2" w:themeFillShade="BF"/>
            <w:vAlign w:val="center"/>
            <w:hideMark/>
          </w:tcPr>
          <w:p w14:paraId="498BC0B7" w14:textId="42F122B8" w:rsidR="00F91806" w:rsidRPr="00B41A20" w:rsidRDefault="00F91806" w:rsidP="00B90676">
            <w:pPr>
              <w:jc w:val="center"/>
              <w:rPr>
                <w:rFonts w:ascii="Verdana" w:hAnsi="Verdana" w:cs="Arial"/>
                <w:color w:val="FFFFFF" w:themeColor="background1"/>
                <w:sz w:val="18"/>
                <w:szCs w:val="18"/>
              </w:rPr>
            </w:pPr>
            <w:r w:rsidRPr="00B41A20">
              <w:rPr>
                <w:rFonts w:ascii="Verdana" w:hAnsi="Verdana" w:cs="Arial"/>
                <w:color w:val="FFFFFF" w:themeColor="background1"/>
                <w:sz w:val="18"/>
                <w:szCs w:val="18"/>
              </w:rPr>
              <w:t xml:space="preserve">No. </w:t>
            </w:r>
            <w:r w:rsidR="00957D46" w:rsidRPr="00B41A20">
              <w:rPr>
                <w:rFonts w:ascii="Verdana" w:hAnsi="Verdana" w:cs="Arial"/>
                <w:color w:val="FFFFFF" w:themeColor="background1"/>
                <w:sz w:val="18"/>
                <w:szCs w:val="18"/>
              </w:rPr>
              <w:t>G</w:t>
            </w:r>
            <w:r w:rsidRPr="00B41A20">
              <w:rPr>
                <w:rFonts w:ascii="Verdana" w:hAnsi="Verdana" w:cs="Arial"/>
                <w:color w:val="FFFFFF" w:themeColor="background1"/>
                <w:sz w:val="18"/>
                <w:szCs w:val="18"/>
              </w:rPr>
              <w:t>losa</w:t>
            </w:r>
          </w:p>
        </w:tc>
        <w:tc>
          <w:tcPr>
            <w:tcW w:w="2977" w:type="dxa"/>
            <w:tcBorders>
              <w:top w:val="single" w:sz="4" w:space="0" w:color="auto"/>
              <w:left w:val="nil"/>
              <w:bottom w:val="single" w:sz="4" w:space="0" w:color="auto"/>
              <w:right w:val="single" w:sz="4" w:space="0" w:color="auto"/>
            </w:tcBorders>
            <w:shd w:val="clear" w:color="auto" w:fill="17365D" w:themeFill="text2" w:themeFillShade="BF"/>
            <w:vAlign w:val="center"/>
            <w:hideMark/>
          </w:tcPr>
          <w:p w14:paraId="116D1023" w14:textId="77777777" w:rsidR="00F91806" w:rsidRPr="00B41A20" w:rsidRDefault="00F91806" w:rsidP="00B90676">
            <w:pPr>
              <w:jc w:val="center"/>
              <w:rPr>
                <w:rFonts w:ascii="Verdana" w:hAnsi="Verdana" w:cs="Arial"/>
                <w:color w:val="FFFFFF" w:themeColor="background1"/>
                <w:sz w:val="18"/>
                <w:szCs w:val="18"/>
              </w:rPr>
            </w:pPr>
            <w:r w:rsidRPr="00B41A20">
              <w:rPr>
                <w:rFonts w:ascii="Verdana" w:hAnsi="Verdana" w:cs="Arial"/>
                <w:color w:val="FFFFFF" w:themeColor="background1"/>
                <w:sz w:val="18"/>
                <w:szCs w:val="18"/>
              </w:rPr>
              <w:t>Descripción de la glosa</w:t>
            </w:r>
          </w:p>
        </w:tc>
      </w:tr>
      <w:tr w:rsidR="00F91806" w:rsidRPr="00B41A20" w14:paraId="10D39A7E" w14:textId="77777777" w:rsidTr="00030EAA">
        <w:trPr>
          <w:trHeight w:val="794"/>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414F3CEF" w14:textId="77777777" w:rsidR="00F91806" w:rsidRPr="00B41A20" w:rsidRDefault="00F91806" w:rsidP="00B90676">
            <w:pPr>
              <w:rPr>
                <w:rFonts w:ascii="Verdana" w:hAnsi="Verdana" w:cs="Arial"/>
                <w:sz w:val="18"/>
                <w:szCs w:val="18"/>
              </w:rPr>
            </w:pPr>
            <w:r w:rsidRPr="00B41A20">
              <w:rPr>
                <w:rFonts w:ascii="Verdana" w:hAnsi="Verdana" w:cs="Arial"/>
                <w:sz w:val="18"/>
                <w:szCs w:val="18"/>
              </w:rPr>
              <w:t>¿El número de prescripción existe y se encuentra activo?</w:t>
            </w:r>
          </w:p>
        </w:tc>
        <w:tc>
          <w:tcPr>
            <w:tcW w:w="2126" w:type="dxa"/>
            <w:tcBorders>
              <w:top w:val="nil"/>
              <w:left w:val="nil"/>
              <w:bottom w:val="single" w:sz="4" w:space="0" w:color="auto"/>
              <w:right w:val="single" w:sz="4" w:space="0" w:color="auto"/>
            </w:tcBorders>
            <w:shd w:val="clear" w:color="auto" w:fill="auto"/>
            <w:vAlign w:val="center"/>
            <w:hideMark/>
          </w:tcPr>
          <w:p w14:paraId="17E175C4" w14:textId="77777777" w:rsidR="00F91806" w:rsidRPr="00B41A20" w:rsidRDefault="00F91806" w:rsidP="00030EAA">
            <w:pPr>
              <w:jc w:val="center"/>
              <w:rPr>
                <w:rFonts w:ascii="Verdana" w:hAnsi="Verdana" w:cs="Arial"/>
                <w:sz w:val="18"/>
                <w:szCs w:val="18"/>
              </w:rPr>
            </w:pPr>
            <w:r w:rsidRPr="00B41A20">
              <w:rPr>
                <w:rFonts w:ascii="Verdana" w:hAnsi="Verdana" w:cs="Arial"/>
                <w:sz w:val="18"/>
                <w:szCs w:val="18"/>
              </w:rPr>
              <w:t>*MIPRES</w:t>
            </w:r>
            <w:r w:rsidRPr="00B41A20">
              <w:rPr>
                <w:rFonts w:ascii="Verdana" w:hAnsi="Verdana" w:cs="Arial"/>
                <w:sz w:val="18"/>
                <w:szCs w:val="18"/>
              </w:rPr>
              <w:br/>
              <w:t>*Todos los soportes del recobro/cobro</w:t>
            </w:r>
            <w:r w:rsidRPr="00B41A20">
              <w:rPr>
                <w:rFonts w:ascii="Verdana" w:hAnsi="Verdana" w:cs="Arial"/>
                <w:sz w:val="18"/>
                <w:szCs w:val="18"/>
              </w:rPr>
              <w:br/>
              <w:t>*Anexo 1</w:t>
            </w:r>
          </w:p>
        </w:tc>
        <w:tc>
          <w:tcPr>
            <w:tcW w:w="1417" w:type="dxa"/>
            <w:tcBorders>
              <w:top w:val="nil"/>
              <w:left w:val="nil"/>
              <w:bottom w:val="single" w:sz="4" w:space="0" w:color="auto"/>
              <w:right w:val="single" w:sz="4" w:space="0" w:color="auto"/>
            </w:tcBorders>
            <w:shd w:val="clear" w:color="auto" w:fill="auto"/>
            <w:noWrap/>
            <w:vAlign w:val="center"/>
            <w:hideMark/>
          </w:tcPr>
          <w:p w14:paraId="3F6FAAFB" w14:textId="77777777" w:rsidR="00F91806" w:rsidRPr="00B41A20" w:rsidRDefault="00F91806" w:rsidP="00B90676">
            <w:pPr>
              <w:jc w:val="center"/>
              <w:rPr>
                <w:rFonts w:ascii="Verdana" w:hAnsi="Verdana" w:cs="Arial"/>
                <w:sz w:val="18"/>
                <w:szCs w:val="18"/>
              </w:rPr>
            </w:pPr>
            <w:r w:rsidRPr="00B41A20">
              <w:rPr>
                <w:rFonts w:ascii="Verdana" w:hAnsi="Verdana" w:cs="Arial"/>
                <w:sz w:val="18"/>
                <w:szCs w:val="18"/>
              </w:rPr>
              <w:t>ESP2001</w:t>
            </w:r>
          </w:p>
        </w:tc>
        <w:tc>
          <w:tcPr>
            <w:tcW w:w="2977" w:type="dxa"/>
            <w:tcBorders>
              <w:top w:val="nil"/>
              <w:left w:val="nil"/>
              <w:bottom w:val="single" w:sz="4" w:space="0" w:color="auto"/>
              <w:right w:val="single" w:sz="4" w:space="0" w:color="auto"/>
            </w:tcBorders>
            <w:shd w:val="clear" w:color="auto" w:fill="auto"/>
            <w:vAlign w:val="center"/>
            <w:hideMark/>
          </w:tcPr>
          <w:p w14:paraId="39FF43AA" w14:textId="77777777" w:rsidR="00F91806" w:rsidRPr="00B41A20" w:rsidRDefault="00F91806" w:rsidP="00B90676">
            <w:pPr>
              <w:rPr>
                <w:rFonts w:ascii="Verdana" w:hAnsi="Verdana" w:cs="Arial"/>
                <w:sz w:val="18"/>
                <w:szCs w:val="18"/>
              </w:rPr>
            </w:pPr>
            <w:r w:rsidRPr="00B41A20">
              <w:rPr>
                <w:rFonts w:ascii="Verdana" w:hAnsi="Verdana" w:cs="Arial"/>
                <w:sz w:val="18"/>
                <w:szCs w:val="18"/>
              </w:rPr>
              <w:t xml:space="preserve">El número de prescripción MIPRES no existe o su estado es diferente a activo. </w:t>
            </w:r>
          </w:p>
        </w:tc>
      </w:tr>
      <w:tr w:rsidR="00F91806" w:rsidRPr="00B41A20" w14:paraId="61B7EFA2" w14:textId="77777777" w:rsidTr="00030EAA">
        <w:trPr>
          <w:trHeight w:val="1531"/>
        </w:trPr>
        <w:tc>
          <w:tcPr>
            <w:tcW w:w="2689" w:type="dxa"/>
            <w:tcBorders>
              <w:top w:val="nil"/>
              <w:left w:val="single" w:sz="4" w:space="0" w:color="auto"/>
              <w:bottom w:val="single" w:sz="4" w:space="0" w:color="auto"/>
              <w:right w:val="single" w:sz="4" w:space="0" w:color="auto"/>
            </w:tcBorders>
            <w:shd w:val="clear" w:color="000000" w:fill="FFFFFF"/>
            <w:vAlign w:val="center"/>
            <w:hideMark/>
          </w:tcPr>
          <w:p w14:paraId="20DA7D10" w14:textId="77777777" w:rsidR="00F91806" w:rsidRPr="00B41A20" w:rsidRDefault="00F91806" w:rsidP="00B90676">
            <w:pPr>
              <w:rPr>
                <w:rFonts w:ascii="Verdana" w:hAnsi="Verdana" w:cs="Arial"/>
                <w:sz w:val="18"/>
                <w:szCs w:val="18"/>
              </w:rPr>
            </w:pPr>
            <w:r w:rsidRPr="00B41A20">
              <w:rPr>
                <w:rFonts w:ascii="Verdana" w:hAnsi="Verdana" w:cs="Arial"/>
                <w:sz w:val="18"/>
                <w:szCs w:val="18"/>
              </w:rPr>
              <w:t>La tecnología registrada en el anexo N°1 corresponde a lo reportado en la prescripción MIPRES, así como en los soportes allegados por la entidad como adjuntos al recobro.</w:t>
            </w:r>
          </w:p>
        </w:tc>
        <w:tc>
          <w:tcPr>
            <w:tcW w:w="2126" w:type="dxa"/>
            <w:tcBorders>
              <w:top w:val="nil"/>
              <w:left w:val="nil"/>
              <w:bottom w:val="single" w:sz="4" w:space="0" w:color="auto"/>
              <w:right w:val="single" w:sz="4" w:space="0" w:color="auto"/>
            </w:tcBorders>
            <w:shd w:val="clear" w:color="auto" w:fill="auto"/>
            <w:vAlign w:val="center"/>
            <w:hideMark/>
          </w:tcPr>
          <w:p w14:paraId="78FC8582" w14:textId="77777777" w:rsidR="00F91806" w:rsidRPr="00B41A20" w:rsidRDefault="00F91806" w:rsidP="00030EAA">
            <w:pPr>
              <w:jc w:val="center"/>
              <w:rPr>
                <w:rFonts w:ascii="Verdana" w:hAnsi="Verdana" w:cs="Arial"/>
                <w:sz w:val="18"/>
                <w:szCs w:val="18"/>
              </w:rPr>
            </w:pPr>
            <w:r w:rsidRPr="00B41A20">
              <w:rPr>
                <w:rFonts w:ascii="Verdana" w:hAnsi="Verdana" w:cs="Arial"/>
                <w:sz w:val="18"/>
                <w:szCs w:val="18"/>
              </w:rPr>
              <w:t>*MIPRES</w:t>
            </w:r>
            <w:r w:rsidRPr="00B41A20">
              <w:rPr>
                <w:rFonts w:ascii="Verdana" w:hAnsi="Verdana" w:cs="Arial"/>
                <w:sz w:val="18"/>
                <w:szCs w:val="18"/>
              </w:rPr>
              <w:br/>
              <w:t>*Todos los soportes del recobro/cobro</w:t>
            </w:r>
            <w:r w:rsidRPr="00B41A20">
              <w:rPr>
                <w:rFonts w:ascii="Verdana" w:hAnsi="Verdana" w:cs="Arial"/>
                <w:sz w:val="18"/>
                <w:szCs w:val="18"/>
              </w:rPr>
              <w:br/>
              <w:t>*Anexo 1</w:t>
            </w:r>
          </w:p>
        </w:tc>
        <w:tc>
          <w:tcPr>
            <w:tcW w:w="1417" w:type="dxa"/>
            <w:tcBorders>
              <w:top w:val="nil"/>
              <w:left w:val="nil"/>
              <w:bottom w:val="single" w:sz="4" w:space="0" w:color="auto"/>
              <w:right w:val="single" w:sz="4" w:space="0" w:color="auto"/>
            </w:tcBorders>
            <w:shd w:val="clear" w:color="auto" w:fill="auto"/>
            <w:noWrap/>
            <w:vAlign w:val="center"/>
            <w:hideMark/>
          </w:tcPr>
          <w:p w14:paraId="0A9ABCFF" w14:textId="77777777" w:rsidR="00F91806" w:rsidRPr="00B41A20" w:rsidRDefault="00F91806" w:rsidP="00B90676">
            <w:pPr>
              <w:jc w:val="center"/>
              <w:rPr>
                <w:rFonts w:ascii="Verdana" w:hAnsi="Verdana" w:cs="Arial"/>
                <w:sz w:val="18"/>
                <w:szCs w:val="18"/>
              </w:rPr>
            </w:pPr>
            <w:r w:rsidRPr="00B41A20">
              <w:rPr>
                <w:rFonts w:ascii="Verdana" w:hAnsi="Verdana" w:cs="Arial"/>
                <w:sz w:val="18"/>
                <w:szCs w:val="18"/>
              </w:rPr>
              <w:t>ESP2002</w:t>
            </w:r>
          </w:p>
        </w:tc>
        <w:tc>
          <w:tcPr>
            <w:tcW w:w="2977" w:type="dxa"/>
            <w:tcBorders>
              <w:top w:val="nil"/>
              <w:left w:val="nil"/>
              <w:bottom w:val="single" w:sz="4" w:space="0" w:color="auto"/>
              <w:right w:val="single" w:sz="4" w:space="0" w:color="auto"/>
            </w:tcBorders>
            <w:shd w:val="clear" w:color="000000" w:fill="FFFFFF"/>
            <w:vAlign w:val="center"/>
            <w:hideMark/>
          </w:tcPr>
          <w:p w14:paraId="6D514459" w14:textId="77777777" w:rsidR="00F91806" w:rsidRPr="00B41A20" w:rsidRDefault="00F91806" w:rsidP="00B90676">
            <w:pPr>
              <w:rPr>
                <w:rFonts w:ascii="Verdana" w:hAnsi="Verdana" w:cs="Arial"/>
                <w:sz w:val="18"/>
                <w:szCs w:val="18"/>
              </w:rPr>
            </w:pPr>
            <w:r w:rsidRPr="00B41A20">
              <w:rPr>
                <w:rFonts w:ascii="Verdana" w:hAnsi="Verdana" w:cs="Arial"/>
                <w:sz w:val="18"/>
                <w:szCs w:val="18"/>
              </w:rPr>
              <w:t xml:space="preserve">El servicio de albergue en el anexo 1 no corresponde o no es consistente a lo prescrito o suministrado o facturado en MIPRES y/o los soportes allegados.  </w:t>
            </w:r>
          </w:p>
        </w:tc>
      </w:tr>
      <w:tr w:rsidR="00F91806" w:rsidRPr="00B41A20" w14:paraId="67307E6D" w14:textId="77777777" w:rsidTr="00030EAA">
        <w:trPr>
          <w:trHeight w:val="1538"/>
        </w:trPr>
        <w:tc>
          <w:tcPr>
            <w:tcW w:w="2689" w:type="dxa"/>
            <w:tcBorders>
              <w:top w:val="nil"/>
              <w:left w:val="single" w:sz="4" w:space="0" w:color="auto"/>
              <w:bottom w:val="single" w:sz="4" w:space="0" w:color="auto"/>
              <w:right w:val="single" w:sz="4" w:space="0" w:color="auto"/>
            </w:tcBorders>
            <w:shd w:val="clear" w:color="000000" w:fill="FFFFFF"/>
            <w:vAlign w:val="center"/>
            <w:hideMark/>
          </w:tcPr>
          <w:p w14:paraId="687109DE" w14:textId="77777777" w:rsidR="00F91806" w:rsidRPr="00B41A20" w:rsidRDefault="00F91806" w:rsidP="00B90676">
            <w:pPr>
              <w:rPr>
                <w:rFonts w:ascii="Verdana" w:hAnsi="Verdana" w:cs="Arial"/>
                <w:sz w:val="18"/>
                <w:szCs w:val="18"/>
              </w:rPr>
            </w:pPr>
            <w:r w:rsidRPr="00B41A20">
              <w:rPr>
                <w:rFonts w:ascii="Verdana" w:hAnsi="Verdana" w:cs="Arial"/>
                <w:sz w:val="18"/>
                <w:szCs w:val="18"/>
              </w:rPr>
              <w:t>El usuario registrado en el anexo No. 1 corresponde al reportado en la prescripción de MIPRES, así como en los soportes allegados por la entidad como adjuntos al recobro.</w:t>
            </w:r>
          </w:p>
        </w:tc>
        <w:tc>
          <w:tcPr>
            <w:tcW w:w="2126" w:type="dxa"/>
            <w:tcBorders>
              <w:top w:val="nil"/>
              <w:left w:val="nil"/>
              <w:bottom w:val="single" w:sz="4" w:space="0" w:color="auto"/>
              <w:right w:val="single" w:sz="4" w:space="0" w:color="auto"/>
            </w:tcBorders>
            <w:shd w:val="clear" w:color="auto" w:fill="auto"/>
            <w:vAlign w:val="center"/>
            <w:hideMark/>
          </w:tcPr>
          <w:p w14:paraId="539478B1" w14:textId="77777777" w:rsidR="00F91806" w:rsidRPr="00B41A20" w:rsidRDefault="00F91806" w:rsidP="00030EAA">
            <w:pPr>
              <w:jc w:val="center"/>
              <w:rPr>
                <w:rFonts w:ascii="Verdana" w:hAnsi="Verdana" w:cs="Arial"/>
                <w:sz w:val="18"/>
                <w:szCs w:val="18"/>
              </w:rPr>
            </w:pPr>
            <w:r w:rsidRPr="00B41A20">
              <w:rPr>
                <w:rFonts w:ascii="Verdana" w:hAnsi="Verdana" w:cs="Arial"/>
                <w:sz w:val="18"/>
                <w:szCs w:val="18"/>
              </w:rPr>
              <w:t>*MIPRES</w:t>
            </w:r>
            <w:r w:rsidRPr="00B41A20">
              <w:rPr>
                <w:rFonts w:ascii="Verdana" w:hAnsi="Verdana" w:cs="Arial"/>
                <w:sz w:val="18"/>
                <w:szCs w:val="18"/>
              </w:rPr>
              <w:br/>
              <w:t>*Todos los soportes del recobro/cobro</w:t>
            </w:r>
            <w:r w:rsidRPr="00B41A20">
              <w:rPr>
                <w:rFonts w:ascii="Verdana" w:hAnsi="Verdana" w:cs="Arial"/>
                <w:sz w:val="18"/>
                <w:szCs w:val="18"/>
              </w:rPr>
              <w:br/>
              <w:t>*Anexo 1</w:t>
            </w:r>
          </w:p>
        </w:tc>
        <w:tc>
          <w:tcPr>
            <w:tcW w:w="1417" w:type="dxa"/>
            <w:tcBorders>
              <w:top w:val="nil"/>
              <w:left w:val="nil"/>
              <w:bottom w:val="single" w:sz="4" w:space="0" w:color="auto"/>
              <w:right w:val="single" w:sz="4" w:space="0" w:color="auto"/>
            </w:tcBorders>
            <w:shd w:val="clear" w:color="000000" w:fill="FFFFFF"/>
            <w:vAlign w:val="center"/>
            <w:hideMark/>
          </w:tcPr>
          <w:p w14:paraId="01E6FF7D" w14:textId="77777777" w:rsidR="00F91806" w:rsidRPr="00B41A20" w:rsidRDefault="00F91806" w:rsidP="00B90676">
            <w:pPr>
              <w:jc w:val="center"/>
              <w:rPr>
                <w:rFonts w:ascii="Verdana" w:hAnsi="Verdana" w:cs="Arial"/>
                <w:sz w:val="18"/>
                <w:szCs w:val="18"/>
              </w:rPr>
            </w:pPr>
            <w:r w:rsidRPr="00B41A20">
              <w:rPr>
                <w:rFonts w:ascii="Verdana" w:hAnsi="Verdana" w:cs="Arial"/>
                <w:sz w:val="18"/>
                <w:szCs w:val="18"/>
              </w:rPr>
              <w:t>ESP2003</w:t>
            </w:r>
          </w:p>
        </w:tc>
        <w:tc>
          <w:tcPr>
            <w:tcW w:w="2977" w:type="dxa"/>
            <w:tcBorders>
              <w:top w:val="nil"/>
              <w:left w:val="nil"/>
              <w:bottom w:val="single" w:sz="4" w:space="0" w:color="auto"/>
              <w:right w:val="single" w:sz="4" w:space="0" w:color="auto"/>
            </w:tcBorders>
            <w:shd w:val="clear" w:color="000000" w:fill="FFFFFF"/>
            <w:vAlign w:val="center"/>
            <w:hideMark/>
          </w:tcPr>
          <w:p w14:paraId="15E40214" w14:textId="77777777" w:rsidR="00F91806" w:rsidRPr="00B41A20" w:rsidRDefault="00F91806" w:rsidP="00B90676">
            <w:pPr>
              <w:rPr>
                <w:rFonts w:ascii="Verdana" w:hAnsi="Verdana" w:cs="Arial"/>
                <w:sz w:val="18"/>
                <w:szCs w:val="18"/>
              </w:rPr>
            </w:pPr>
            <w:r w:rsidRPr="00B41A20">
              <w:rPr>
                <w:rFonts w:ascii="Verdana" w:hAnsi="Verdana" w:cs="Arial"/>
                <w:sz w:val="18"/>
                <w:szCs w:val="18"/>
              </w:rPr>
              <w:t xml:space="preserve">El usuario registrado en el anexo 1 no corresponde al reportado en el módulo MIPRES, así como en los soportes allegados por la entidad recobrante. </w:t>
            </w:r>
          </w:p>
        </w:tc>
      </w:tr>
      <w:tr w:rsidR="00F91806" w:rsidRPr="00B41A20" w14:paraId="4D581D1B" w14:textId="77777777" w:rsidTr="00030EAA">
        <w:trPr>
          <w:trHeight w:val="486"/>
        </w:trPr>
        <w:tc>
          <w:tcPr>
            <w:tcW w:w="2689" w:type="dxa"/>
            <w:tcBorders>
              <w:top w:val="nil"/>
              <w:left w:val="single" w:sz="4" w:space="0" w:color="auto"/>
              <w:bottom w:val="single" w:sz="4" w:space="0" w:color="auto"/>
              <w:right w:val="single" w:sz="4" w:space="0" w:color="auto"/>
            </w:tcBorders>
            <w:shd w:val="clear" w:color="000000" w:fill="FFFFFF"/>
            <w:vAlign w:val="center"/>
            <w:hideMark/>
          </w:tcPr>
          <w:p w14:paraId="4A6EFF2D" w14:textId="77777777" w:rsidR="00F91806" w:rsidRPr="00B41A20" w:rsidRDefault="00F91806" w:rsidP="00B90676">
            <w:pPr>
              <w:rPr>
                <w:rFonts w:ascii="Verdana" w:hAnsi="Verdana" w:cs="Arial"/>
                <w:sz w:val="18"/>
                <w:szCs w:val="18"/>
              </w:rPr>
            </w:pPr>
            <w:r w:rsidRPr="00B41A20">
              <w:rPr>
                <w:rFonts w:ascii="Verdana" w:hAnsi="Verdana" w:cs="Arial"/>
                <w:sz w:val="18"/>
                <w:szCs w:val="18"/>
              </w:rPr>
              <w:t>¿Las fechas de prescripción, suministro y facturación de la tecnología en salud se desarrollan cronológicamente en los diferentes módulos de MIPRES y los registrados en los soportes allegados?</w:t>
            </w:r>
          </w:p>
        </w:tc>
        <w:tc>
          <w:tcPr>
            <w:tcW w:w="2126" w:type="dxa"/>
            <w:tcBorders>
              <w:top w:val="nil"/>
              <w:left w:val="nil"/>
              <w:bottom w:val="single" w:sz="4" w:space="0" w:color="auto"/>
              <w:right w:val="single" w:sz="4" w:space="0" w:color="auto"/>
            </w:tcBorders>
            <w:shd w:val="clear" w:color="auto" w:fill="auto"/>
            <w:vAlign w:val="center"/>
            <w:hideMark/>
          </w:tcPr>
          <w:p w14:paraId="1F404A8D" w14:textId="77777777" w:rsidR="00F91806" w:rsidRPr="00B41A20" w:rsidRDefault="00F91806" w:rsidP="00030EAA">
            <w:pPr>
              <w:jc w:val="center"/>
              <w:rPr>
                <w:rFonts w:ascii="Verdana" w:hAnsi="Verdana" w:cs="Arial"/>
                <w:sz w:val="18"/>
                <w:szCs w:val="18"/>
              </w:rPr>
            </w:pPr>
            <w:r w:rsidRPr="00B41A20">
              <w:rPr>
                <w:rFonts w:ascii="Verdana" w:hAnsi="Verdana" w:cs="Arial"/>
                <w:sz w:val="18"/>
                <w:szCs w:val="18"/>
              </w:rPr>
              <w:t>*MIPRES</w:t>
            </w:r>
            <w:r w:rsidRPr="00B41A20">
              <w:rPr>
                <w:rFonts w:ascii="Verdana" w:hAnsi="Verdana" w:cs="Arial"/>
                <w:sz w:val="18"/>
                <w:szCs w:val="18"/>
              </w:rPr>
              <w:br/>
              <w:t>*Todos los soportes del recobro/cobro</w:t>
            </w:r>
            <w:r w:rsidRPr="00B41A20">
              <w:rPr>
                <w:rFonts w:ascii="Verdana" w:hAnsi="Verdana" w:cs="Arial"/>
                <w:sz w:val="18"/>
                <w:szCs w:val="18"/>
              </w:rPr>
              <w:br/>
              <w:t>*Anexo 1</w:t>
            </w:r>
          </w:p>
        </w:tc>
        <w:tc>
          <w:tcPr>
            <w:tcW w:w="1417" w:type="dxa"/>
            <w:tcBorders>
              <w:top w:val="nil"/>
              <w:left w:val="nil"/>
              <w:bottom w:val="single" w:sz="4" w:space="0" w:color="auto"/>
              <w:right w:val="single" w:sz="4" w:space="0" w:color="auto"/>
            </w:tcBorders>
            <w:shd w:val="clear" w:color="000000" w:fill="FFFFFF"/>
            <w:vAlign w:val="center"/>
            <w:hideMark/>
          </w:tcPr>
          <w:p w14:paraId="0078B79A" w14:textId="77777777" w:rsidR="00F91806" w:rsidRPr="00B41A20" w:rsidRDefault="00F91806" w:rsidP="00B90676">
            <w:pPr>
              <w:jc w:val="center"/>
              <w:rPr>
                <w:rFonts w:ascii="Verdana" w:hAnsi="Verdana" w:cs="Arial"/>
                <w:sz w:val="18"/>
                <w:szCs w:val="18"/>
              </w:rPr>
            </w:pPr>
            <w:r w:rsidRPr="00B41A20">
              <w:rPr>
                <w:rFonts w:ascii="Verdana" w:hAnsi="Verdana" w:cs="Arial"/>
                <w:sz w:val="18"/>
                <w:szCs w:val="18"/>
              </w:rPr>
              <w:t>ESP2004</w:t>
            </w:r>
          </w:p>
        </w:tc>
        <w:tc>
          <w:tcPr>
            <w:tcW w:w="2977" w:type="dxa"/>
            <w:tcBorders>
              <w:top w:val="nil"/>
              <w:left w:val="nil"/>
              <w:bottom w:val="single" w:sz="4" w:space="0" w:color="auto"/>
              <w:right w:val="single" w:sz="4" w:space="0" w:color="auto"/>
            </w:tcBorders>
            <w:shd w:val="clear" w:color="000000" w:fill="FFFFFF"/>
            <w:vAlign w:val="center"/>
            <w:hideMark/>
          </w:tcPr>
          <w:p w14:paraId="32284126" w14:textId="77777777" w:rsidR="00F91806" w:rsidRPr="00B41A20" w:rsidRDefault="00F91806" w:rsidP="00B90676">
            <w:pPr>
              <w:rPr>
                <w:rFonts w:ascii="Verdana" w:hAnsi="Verdana" w:cs="Arial"/>
                <w:sz w:val="18"/>
                <w:szCs w:val="18"/>
              </w:rPr>
            </w:pPr>
            <w:r w:rsidRPr="00B41A20">
              <w:rPr>
                <w:rFonts w:ascii="Verdana" w:hAnsi="Verdana" w:cs="Arial"/>
                <w:sz w:val="18"/>
                <w:szCs w:val="18"/>
              </w:rPr>
              <w:t>La fecha de prescripción y/o, suministro y/o facturación no son consistentes en los diferentes módulos de MIPRES y/o documentos anexos.</w:t>
            </w:r>
            <w:r w:rsidRPr="00B41A20">
              <w:rPr>
                <w:rFonts w:ascii="Verdana" w:hAnsi="Verdana" w:cs="Arial"/>
                <w:sz w:val="18"/>
                <w:szCs w:val="18"/>
                <w:vertAlign w:val="superscript"/>
              </w:rPr>
              <w:footnoteReference w:id="11"/>
            </w:r>
          </w:p>
        </w:tc>
      </w:tr>
      <w:tr w:rsidR="00F91806" w:rsidRPr="00B41A20" w14:paraId="653F7D34" w14:textId="77777777" w:rsidTr="00030EAA">
        <w:trPr>
          <w:trHeight w:val="907"/>
        </w:trPr>
        <w:tc>
          <w:tcPr>
            <w:tcW w:w="2689" w:type="dxa"/>
            <w:tcBorders>
              <w:top w:val="nil"/>
              <w:left w:val="single" w:sz="4" w:space="0" w:color="auto"/>
              <w:bottom w:val="single" w:sz="4" w:space="0" w:color="auto"/>
              <w:right w:val="single" w:sz="4" w:space="0" w:color="auto"/>
            </w:tcBorders>
            <w:shd w:val="clear" w:color="000000" w:fill="FFFFFF"/>
            <w:vAlign w:val="center"/>
            <w:hideMark/>
          </w:tcPr>
          <w:p w14:paraId="48617308" w14:textId="77777777" w:rsidR="00F91806" w:rsidRPr="00B41A20" w:rsidRDefault="00F91806" w:rsidP="00B90676">
            <w:pPr>
              <w:rPr>
                <w:rFonts w:ascii="Verdana" w:hAnsi="Verdana" w:cs="Arial"/>
                <w:sz w:val="18"/>
                <w:szCs w:val="18"/>
              </w:rPr>
            </w:pPr>
            <w:r w:rsidRPr="00B41A20">
              <w:rPr>
                <w:rFonts w:ascii="Verdana" w:hAnsi="Verdana" w:cs="Arial"/>
                <w:sz w:val="18"/>
                <w:szCs w:val="18"/>
              </w:rPr>
              <w:lastRenderedPageBreak/>
              <w:t>¿El servicio de albergue se encuentra debidamente prescrito en el aplicativo MIPRES y está justificado?</w:t>
            </w:r>
          </w:p>
        </w:tc>
        <w:tc>
          <w:tcPr>
            <w:tcW w:w="2126" w:type="dxa"/>
            <w:tcBorders>
              <w:top w:val="nil"/>
              <w:left w:val="nil"/>
              <w:bottom w:val="single" w:sz="4" w:space="0" w:color="auto"/>
              <w:right w:val="single" w:sz="4" w:space="0" w:color="auto"/>
            </w:tcBorders>
            <w:shd w:val="clear" w:color="auto" w:fill="auto"/>
            <w:vAlign w:val="center"/>
            <w:hideMark/>
          </w:tcPr>
          <w:p w14:paraId="5D86D05F" w14:textId="77777777" w:rsidR="00F91806" w:rsidRPr="00B41A20" w:rsidRDefault="00F91806" w:rsidP="00030EAA">
            <w:pPr>
              <w:jc w:val="center"/>
              <w:rPr>
                <w:rFonts w:ascii="Verdana" w:hAnsi="Verdana" w:cs="Arial"/>
                <w:sz w:val="18"/>
                <w:szCs w:val="18"/>
              </w:rPr>
            </w:pPr>
            <w:r w:rsidRPr="00B41A20">
              <w:rPr>
                <w:rFonts w:ascii="Verdana" w:hAnsi="Verdana" w:cs="Arial"/>
                <w:sz w:val="18"/>
                <w:szCs w:val="18"/>
              </w:rPr>
              <w:t>*MIPRES</w:t>
            </w:r>
            <w:r w:rsidRPr="00B41A20">
              <w:rPr>
                <w:rFonts w:ascii="Verdana" w:hAnsi="Verdana" w:cs="Arial"/>
                <w:sz w:val="18"/>
                <w:szCs w:val="18"/>
              </w:rPr>
              <w:br/>
              <w:t>*Todos los soportes del recobro/cobro</w:t>
            </w:r>
            <w:r w:rsidRPr="00B41A20">
              <w:rPr>
                <w:rFonts w:ascii="Verdana" w:hAnsi="Verdana" w:cs="Arial"/>
                <w:sz w:val="18"/>
                <w:szCs w:val="18"/>
              </w:rPr>
              <w:br/>
              <w:t>*Anexo 1</w:t>
            </w:r>
          </w:p>
        </w:tc>
        <w:tc>
          <w:tcPr>
            <w:tcW w:w="1417" w:type="dxa"/>
            <w:tcBorders>
              <w:top w:val="nil"/>
              <w:left w:val="nil"/>
              <w:bottom w:val="single" w:sz="4" w:space="0" w:color="auto"/>
              <w:right w:val="single" w:sz="4" w:space="0" w:color="auto"/>
            </w:tcBorders>
            <w:shd w:val="clear" w:color="000000" w:fill="FFFFFF"/>
            <w:vAlign w:val="center"/>
            <w:hideMark/>
          </w:tcPr>
          <w:p w14:paraId="17F4BDE2" w14:textId="77777777" w:rsidR="00F91806" w:rsidRPr="00B41A20" w:rsidRDefault="00F91806" w:rsidP="00B90676">
            <w:pPr>
              <w:jc w:val="center"/>
              <w:rPr>
                <w:rFonts w:ascii="Verdana" w:hAnsi="Verdana" w:cs="Arial"/>
                <w:sz w:val="18"/>
                <w:szCs w:val="18"/>
              </w:rPr>
            </w:pPr>
            <w:r w:rsidRPr="00B41A20">
              <w:rPr>
                <w:rFonts w:ascii="Verdana" w:hAnsi="Verdana" w:cs="Arial"/>
                <w:sz w:val="18"/>
                <w:szCs w:val="18"/>
              </w:rPr>
              <w:t>ESP2005</w:t>
            </w:r>
          </w:p>
        </w:tc>
        <w:tc>
          <w:tcPr>
            <w:tcW w:w="2977" w:type="dxa"/>
            <w:tcBorders>
              <w:top w:val="nil"/>
              <w:left w:val="nil"/>
              <w:bottom w:val="single" w:sz="4" w:space="0" w:color="auto"/>
              <w:right w:val="single" w:sz="4" w:space="0" w:color="auto"/>
            </w:tcBorders>
            <w:shd w:val="clear" w:color="auto" w:fill="auto"/>
            <w:vAlign w:val="bottom"/>
            <w:hideMark/>
          </w:tcPr>
          <w:p w14:paraId="232533C3" w14:textId="77777777" w:rsidR="00F91806" w:rsidRPr="00B41A20" w:rsidRDefault="00F91806" w:rsidP="00B90676">
            <w:pPr>
              <w:rPr>
                <w:rFonts w:ascii="Verdana" w:hAnsi="Verdana" w:cs="Arial"/>
                <w:sz w:val="18"/>
                <w:szCs w:val="18"/>
              </w:rPr>
            </w:pPr>
            <w:r w:rsidRPr="00B41A20">
              <w:rPr>
                <w:rFonts w:ascii="Verdana" w:hAnsi="Verdana" w:cs="Arial"/>
                <w:sz w:val="18"/>
                <w:szCs w:val="18"/>
              </w:rPr>
              <w:t>El servicio de albergue no se encuentra debidamente justificado en el MIPRES y/o documentos anexos al recobro</w:t>
            </w:r>
            <w:r w:rsidRPr="00B41A20">
              <w:rPr>
                <w:rFonts w:ascii="Verdana" w:hAnsi="Verdana" w:cs="Arial"/>
                <w:sz w:val="18"/>
                <w:szCs w:val="18"/>
                <w:vertAlign w:val="superscript"/>
              </w:rPr>
              <w:footnoteReference w:id="12"/>
            </w:r>
            <w:r w:rsidRPr="00B41A20">
              <w:rPr>
                <w:rFonts w:ascii="Verdana" w:hAnsi="Verdana" w:cs="Arial"/>
                <w:sz w:val="18"/>
                <w:szCs w:val="18"/>
                <w:vertAlign w:val="superscript"/>
              </w:rPr>
              <w:t>.</w:t>
            </w:r>
            <w:r w:rsidRPr="00B41A20">
              <w:rPr>
                <w:rFonts w:ascii="Verdana" w:hAnsi="Verdana" w:cs="Arial"/>
                <w:sz w:val="18"/>
                <w:szCs w:val="18"/>
              </w:rPr>
              <w:t xml:space="preserve"> </w:t>
            </w:r>
          </w:p>
        </w:tc>
      </w:tr>
    </w:tbl>
    <w:p w14:paraId="4FB32B07" w14:textId="77777777" w:rsidR="00F91806" w:rsidRPr="00B41A20" w:rsidRDefault="00F91806" w:rsidP="00F91806">
      <w:pPr>
        <w:pStyle w:val="Default"/>
        <w:jc w:val="both"/>
        <w:rPr>
          <w:rFonts w:ascii="Verdana" w:eastAsia="Times New Roman" w:hAnsi="Verdana"/>
          <w:color w:val="auto"/>
          <w:sz w:val="18"/>
          <w:szCs w:val="18"/>
          <w:lang w:val="es-ES" w:eastAsia="es-ES"/>
        </w:rPr>
      </w:pPr>
    </w:p>
    <w:p w14:paraId="27867E0A" w14:textId="77777777" w:rsidR="00F91806" w:rsidRPr="00B41A20" w:rsidRDefault="00F91806" w:rsidP="00F91806">
      <w:pPr>
        <w:pStyle w:val="Default"/>
        <w:jc w:val="both"/>
        <w:rPr>
          <w:rFonts w:ascii="Verdana" w:eastAsia="Times New Roman" w:hAnsi="Verdana"/>
          <w:color w:val="auto"/>
          <w:sz w:val="18"/>
          <w:szCs w:val="18"/>
          <w:lang w:val="es-ES" w:eastAsia="es-ES"/>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9209"/>
      </w:tblGrid>
      <w:tr w:rsidR="00F91806" w:rsidRPr="00B41A20" w14:paraId="66161788" w14:textId="77777777" w:rsidTr="00030EAA">
        <w:trPr>
          <w:trHeight w:val="20"/>
        </w:trPr>
        <w:tc>
          <w:tcPr>
            <w:tcW w:w="9209" w:type="dxa"/>
            <w:shd w:val="clear" w:color="auto" w:fill="17365D" w:themeFill="text2" w:themeFillShade="BF"/>
            <w:tcMar>
              <w:top w:w="72" w:type="dxa"/>
              <w:left w:w="144" w:type="dxa"/>
              <w:bottom w:w="72" w:type="dxa"/>
              <w:right w:w="144" w:type="dxa"/>
            </w:tcMar>
            <w:vAlign w:val="center"/>
          </w:tcPr>
          <w:p w14:paraId="6D9E1EF2" w14:textId="5E3309DD" w:rsidR="00F91806" w:rsidRPr="00B41A20" w:rsidRDefault="00030EAA" w:rsidP="00B90676">
            <w:pPr>
              <w:keepNext/>
              <w:suppressAutoHyphens/>
              <w:autoSpaceDN w:val="0"/>
              <w:spacing w:before="60" w:after="60"/>
              <w:jc w:val="center"/>
              <w:textAlignment w:val="baseline"/>
              <w:outlineLvl w:val="3"/>
              <w:rPr>
                <w:rFonts w:ascii="Verdana" w:hAnsi="Verdana" w:cs="Arial"/>
                <w:sz w:val="18"/>
                <w:szCs w:val="18"/>
              </w:rPr>
            </w:pPr>
            <w:r w:rsidRPr="00B41A20">
              <w:rPr>
                <w:rFonts w:ascii="Verdana" w:hAnsi="Verdana" w:cs="Arial"/>
                <w:sz w:val="18"/>
                <w:szCs w:val="18"/>
              </w:rPr>
              <w:t>7</w:t>
            </w:r>
            <w:r w:rsidR="00F91806" w:rsidRPr="00B41A20">
              <w:rPr>
                <w:rFonts w:ascii="Verdana" w:hAnsi="Verdana" w:cs="Arial"/>
                <w:sz w:val="18"/>
                <w:szCs w:val="18"/>
              </w:rPr>
              <w:t>.2.3 Componente Suministro</w:t>
            </w:r>
          </w:p>
        </w:tc>
      </w:tr>
      <w:tr w:rsidR="00F91806" w:rsidRPr="00B41A20" w14:paraId="41C73CDE" w14:textId="77777777" w:rsidTr="00B90676">
        <w:trPr>
          <w:trHeight w:val="485"/>
        </w:trPr>
        <w:tc>
          <w:tcPr>
            <w:tcW w:w="9209" w:type="dxa"/>
            <w:shd w:val="clear" w:color="auto" w:fill="auto"/>
            <w:tcMar>
              <w:top w:w="72" w:type="dxa"/>
              <w:left w:w="144" w:type="dxa"/>
              <w:bottom w:w="72" w:type="dxa"/>
              <w:right w:w="144" w:type="dxa"/>
            </w:tcMar>
            <w:vAlign w:val="center"/>
            <w:hideMark/>
          </w:tcPr>
          <w:p w14:paraId="7891B2B7" w14:textId="77777777" w:rsidR="00F91806" w:rsidRPr="00B41A20" w:rsidRDefault="00F91806" w:rsidP="00B90676">
            <w:pPr>
              <w:rPr>
                <w:rFonts w:ascii="Verdana" w:hAnsi="Verdana" w:cs="Arial"/>
                <w:sz w:val="18"/>
                <w:szCs w:val="18"/>
              </w:rPr>
            </w:pPr>
            <w:r w:rsidRPr="00B41A20">
              <w:rPr>
                <w:rFonts w:ascii="Verdana" w:hAnsi="Verdana" w:cs="Arial"/>
                <w:sz w:val="18"/>
                <w:szCs w:val="18"/>
              </w:rPr>
              <w:t xml:space="preserve">Verificar que el servicio de albergue prescrito fue efectivamente suministrado al usuario y/o su acompañante. </w:t>
            </w:r>
          </w:p>
          <w:p w14:paraId="08820F6B" w14:textId="77777777" w:rsidR="00F91806" w:rsidRPr="00B41A20" w:rsidRDefault="00F91806" w:rsidP="00B90676">
            <w:pPr>
              <w:rPr>
                <w:rFonts w:ascii="Verdana" w:hAnsi="Verdana" w:cs="Arial"/>
                <w:sz w:val="18"/>
                <w:szCs w:val="18"/>
              </w:rPr>
            </w:pPr>
          </w:p>
          <w:p w14:paraId="009635F2" w14:textId="4BBA1006" w:rsidR="00F91806" w:rsidRPr="00B41A20" w:rsidRDefault="00F91806" w:rsidP="00B90676">
            <w:pPr>
              <w:autoSpaceDE w:val="0"/>
              <w:autoSpaceDN w:val="0"/>
              <w:adjustRightInd w:val="0"/>
              <w:rPr>
                <w:rFonts w:ascii="Verdana" w:hAnsi="Verdana" w:cs="Arial"/>
                <w:sz w:val="18"/>
                <w:szCs w:val="18"/>
              </w:rPr>
            </w:pPr>
            <w:r w:rsidRPr="00B41A20">
              <w:rPr>
                <w:rFonts w:ascii="Verdana" w:hAnsi="Verdana" w:cs="Arial"/>
                <w:sz w:val="18"/>
                <w:szCs w:val="18"/>
              </w:rPr>
              <w:t>La entidad recobrante deberá soportar el suministro del servicio de albergue que recibió el paciente, y que originó la necesidad del servicio de albergue.</w:t>
            </w:r>
          </w:p>
          <w:p w14:paraId="1DA02FA0" w14:textId="77777777" w:rsidR="00F91806" w:rsidRPr="00B41A20" w:rsidRDefault="00F91806" w:rsidP="00B90676">
            <w:pPr>
              <w:autoSpaceDE w:val="0"/>
              <w:autoSpaceDN w:val="0"/>
              <w:adjustRightInd w:val="0"/>
              <w:rPr>
                <w:rFonts w:ascii="Verdana" w:hAnsi="Verdana" w:cs="Arial"/>
                <w:sz w:val="18"/>
                <w:szCs w:val="18"/>
              </w:rPr>
            </w:pPr>
          </w:p>
          <w:p w14:paraId="254FD522" w14:textId="77777777" w:rsidR="00F91806" w:rsidRPr="00B41A20" w:rsidRDefault="00F91806" w:rsidP="00B90676">
            <w:pPr>
              <w:autoSpaceDE w:val="0"/>
              <w:autoSpaceDN w:val="0"/>
              <w:adjustRightInd w:val="0"/>
              <w:rPr>
                <w:rFonts w:ascii="Verdana" w:hAnsi="Verdana" w:cs="Arial"/>
                <w:sz w:val="18"/>
                <w:szCs w:val="18"/>
              </w:rPr>
            </w:pPr>
            <w:r w:rsidRPr="00B41A20">
              <w:rPr>
                <w:rFonts w:ascii="Verdana" w:hAnsi="Verdana" w:cs="Arial"/>
                <w:sz w:val="18"/>
                <w:szCs w:val="18"/>
              </w:rPr>
              <w:t xml:space="preserve">En este soporte se deberá evidenciar el nombre del paciente y numero de documento del paciente objeto del recobro, también se verificará que dicho servicio se prestó dentro de las fechas en que se suministró el servicio de albergue. </w:t>
            </w:r>
          </w:p>
          <w:p w14:paraId="02B04DB0" w14:textId="77777777" w:rsidR="00F91806" w:rsidRPr="00B41A20" w:rsidRDefault="00F91806" w:rsidP="00B90676">
            <w:pPr>
              <w:autoSpaceDE w:val="0"/>
              <w:autoSpaceDN w:val="0"/>
              <w:adjustRightInd w:val="0"/>
              <w:rPr>
                <w:rFonts w:ascii="Verdana" w:hAnsi="Verdana" w:cs="Arial"/>
                <w:sz w:val="18"/>
                <w:szCs w:val="18"/>
              </w:rPr>
            </w:pPr>
          </w:p>
          <w:p w14:paraId="40A109FA" w14:textId="77777777" w:rsidR="00F91806" w:rsidRPr="00B41A20" w:rsidRDefault="00F91806" w:rsidP="00B90676">
            <w:pPr>
              <w:autoSpaceDE w:val="0"/>
              <w:autoSpaceDN w:val="0"/>
              <w:adjustRightInd w:val="0"/>
              <w:rPr>
                <w:rFonts w:ascii="Verdana" w:hAnsi="Verdana" w:cs="Arial"/>
                <w:sz w:val="18"/>
                <w:szCs w:val="18"/>
              </w:rPr>
            </w:pPr>
            <w:r w:rsidRPr="00B41A20">
              <w:rPr>
                <w:rFonts w:ascii="Verdana" w:hAnsi="Verdana" w:cs="Arial"/>
                <w:sz w:val="18"/>
                <w:szCs w:val="18"/>
              </w:rPr>
              <w:t xml:space="preserve">En caso de no haberse realizado la prestación del servicio, el representante legal de la entidad recobrante deberá certificar dichas razones. </w:t>
            </w:r>
            <w:r w:rsidRPr="00B41A20">
              <w:rPr>
                <w:rFonts w:ascii="Verdana" w:hAnsi="Verdana" w:cs="Arial"/>
                <w:sz w:val="18"/>
                <w:szCs w:val="18"/>
                <w:vertAlign w:val="superscript"/>
              </w:rPr>
              <w:footnoteReference w:id="13"/>
            </w:r>
          </w:p>
          <w:p w14:paraId="7D08A462" w14:textId="77777777" w:rsidR="00F91806" w:rsidRPr="00B41A20" w:rsidRDefault="00F91806" w:rsidP="00B90676">
            <w:pPr>
              <w:autoSpaceDE w:val="0"/>
              <w:autoSpaceDN w:val="0"/>
              <w:adjustRightInd w:val="0"/>
              <w:rPr>
                <w:rFonts w:ascii="Verdana" w:hAnsi="Verdana" w:cs="Arial"/>
                <w:sz w:val="18"/>
                <w:szCs w:val="18"/>
              </w:rPr>
            </w:pPr>
          </w:p>
          <w:p w14:paraId="4F97339E" w14:textId="77777777" w:rsidR="00F91806" w:rsidRPr="00B41A20" w:rsidRDefault="00F91806" w:rsidP="00B90676">
            <w:pPr>
              <w:autoSpaceDE w:val="0"/>
              <w:autoSpaceDN w:val="0"/>
              <w:adjustRightInd w:val="0"/>
              <w:rPr>
                <w:rFonts w:ascii="Verdana" w:hAnsi="Verdana" w:cs="Arial"/>
                <w:sz w:val="18"/>
                <w:szCs w:val="18"/>
              </w:rPr>
            </w:pPr>
            <w:r w:rsidRPr="00B41A20">
              <w:rPr>
                <w:rFonts w:ascii="Verdana" w:hAnsi="Verdana" w:cs="Arial"/>
                <w:sz w:val="18"/>
                <w:szCs w:val="18"/>
              </w:rPr>
              <w:t>También la entidad recobrante deberá anexar el soporte de suministro del servicio de albergue y que en todo caso contará con el recibido del usuario y/o acompañante por los días de estancia.</w:t>
            </w:r>
            <w:r w:rsidRPr="00B41A20">
              <w:rPr>
                <w:rFonts w:ascii="Verdana" w:hAnsi="Verdana" w:cs="Arial"/>
                <w:sz w:val="18"/>
                <w:szCs w:val="18"/>
                <w:vertAlign w:val="superscript"/>
              </w:rPr>
              <w:footnoteReference w:id="14"/>
            </w:r>
            <w:r w:rsidRPr="00B41A20">
              <w:rPr>
                <w:rFonts w:ascii="Verdana" w:hAnsi="Verdana" w:cs="Arial"/>
                <w:sz w:val="18"/>
                <w:szCs w:val="18"/>
                <w:vertAlign w:val="superscript"/>
              </w:rPr>
              <w:t xml:space="preserve"> </w:t>
            </w:r>
          </w:p>
          <w:p w14:paraId="76A42384" w14:textId="77777777" w:rsidR="00F91806" w:rsidRPr="00B41A20" w:rsidRDefault="00F91806" w:rsidP="00B90676">
            <w:pPr>
              <w:rPr>
                <w:rFonts w:ascii="Verdana" w:hAnsi="Verdana" w:cs="Arial"/>
                <w:sz w:val="18"/>
                <w:szCs w:val="18"/>
              </w:rPr>
            </w:pPr>
          </w:p>
          <w:p w14:paraId="11F3671B" w14:textId="77777777" w:rsidR="00F91806" w:rsidRPr="00B41A20" w:rsidRDefault="00F91806" w:rsidP="00B90676">
            <w:pPr>
              <w:rPr>
                <w:rFonts w:ascii="Verdana" w:hAnsi="Verdana" w:cs="Arial"/>
                <w:sz w:val="18"/>
                <w:szCs w:val="18"/>
              </w:rPr>
            </w:pPr>
            <w:r w:rsidRPr="00B41A20">
              <w:rPr>
                <w:rFonts w:ascii="Verdana" w:hAnsi="Verdana" w:cs="Arial"/>
                <w:sz w:val="18"/>
                <w:szCs w:val="18"/>
              </w:rPr>
              <w:t xml:space="preserve">En el proceso de revisión y verificación se deberá validar que la información reportada en los suministros contenga: i) Usuario objeto del recobro, </w:t>
            </w:r>
            <w:proofErr w:type="spellStart"/>
            <w:r w:rsidRPr="00B41A20">
              <w:rPr>
                <w:rFonts w:ascii="Verdana" w:hAnsi="Verdana" w:cs="Arial"/>
                <w:sz w:val="18"/>
                <w:szCs w:val="18"/>
              </w:rPr>
              <w:t>ii</w:t>
            </w:r>
            <w:proofErr w:type="spellEnd"/>
            <w:r w:rsidRPr="00B41A20">
              <w:rPr>
                <w:rFonts w:ascii="Verdana" w:hAnsi="Verdana" w:cs="Arial"/>
                <w:sz w:val="18"/>
                <w:szCs w:val="18"/>
              </w:rPr>
              <w:t xml:space="preserve">) servicio de albergue suministrada, </w:t>
            </w:r>
            <w:proofErr w:type="spellStart"/>
            <w:r w:rsidRPr="00B41A20">
              <w:rPr>
                <w:rFonts w:ascii="Verdana" w:hAnsi="Verdana" w:cs="Arial"/>
                <w:sz w:val="18"/>
                <w:szCs w:val="18"/>
              </w:rPr>
              <w:t>iii</w:t>
            </w:r>
            <w:proofErr w:type="spellEnd"/>
            <w:r w:rsidRPr="00B41A20">
              <w:rPr>
                <w:rFonts w:ascii="Verdana" w:hAnsi="Verdana" w:cs="Arial"/>
                <w:sz w:val="18"/>
                <w:szCs w:val="18"/>
              </w:rPr>
              <w:t xml:space="preserve">) cantidad suministrada y </w:t>
            </w:r>
            <w:proofErr w:type="spellStart"/>
            <w:r w:rsidRPr="00B41A20">
              <w:rPr>
                <w:rFonts w:ascii="Verdana" w:hAnsi="Verdana" w:cs="Arial"/>
                <w:sz w:val="18"/>
                <w:szCs w:val="18"/>
              </w:rPr>
              <w:t>iv</w:t>
            </w:r>
            <w:proofErr w:type="spellEnd"/>
            <w:r w:rsidRPr="00B41A20">
              <w:rPr>
                <w:rFonts w:ascii="Verdana" w:hAnsi="Verdana" w:cs="Arial"/>
                <w:sz w:val="18"/>
                <w:szCs w:val="18"/>
              </w:rPr>
              <w:t>) consistencia en las fechas. En caso de presentar alguna inconsistencia, se impondrá la glosa pertinente.</w:t>
            </w:r>
          </w:p>
        </w:tc>
      </w:tr>
    </w:tbl>
    <w:p w14:paraId="1376E41F" w14:textId="77777777" w:rsidR="00F91806" w:rsidRPr="00B41A20" w:rsidRDefault="00F91806" w:rsidP="00F91806">
      <w:pPr>
        <w:autoSpaceDE w:val="0"/>
        <w:autoSpaceDN w:val="0"/>
        <w:adjustRightInd w:val="0"/>
        <w:rPr>
          <w:rFonts w:ascii="Verdana" w:hAnsi="Verdana" w:cs="Arial"/>
          <w:sz w:val="18"/>
          <w:szCs w:val="18"/>
        </w:rPr>
      </w:pPr>
    </w:p>
    <w:tbl>
      <w:tblPr>
        <w:tblW w:w="9209" w:type="dxa"/>
        <w:tblCellMar>
          <w:left w:w="70" w:type="dxa"/>
          <w:right w:w="70" w:type="dxa"/>
        </w:tblCellMar>
        <w:tblLook w:val="04A0" w:firstRow="1" w:lastRow="0" w:firstColumn="1" w:lastColumn="0" w:noHBand="0" w:noVBand="1"/>
      </w:tblPr>
      <w:tblGrid>
        <w:gridCol w:w="2689"/>
        <w:gridCol w:w="2126"/>
        <w:gridCol w:w="1494"/>
        <w:gridCol w:w="2900"/>
      </w:tblGrid>
      <w:tr w:rsidR="00F91806" w:rsidRPr="00B41A20" w14:paraId="4AA89FAE" w14:textId="77777777" w:rsidTr="00030EAA">
        <w:trPr>
          <w:trHeight w:val="300"/>
          <w:tblHeader/>
        </w:trPr>
        <w:tc>
          <w:tcPr>
            <w:tcW w:w="2689" w:type="dxa"/>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hideMark/>
          </w:tcPr>
          <w:p w14:paraId="531A3A13" w14:textId="77777777" w:rsidR="00F91806" w:rsidRPr="00B41A20" w:rsidRDefault="00F91806" w:rsidP="00B90676">
            <w:pPr>
              <w:jc w:val="center"/>
              <w:rPr>
                <w:rFonts w:ascii="Verdana" w:hAnsi="Verdana" w:cs="Arial"/>
                <w:color w:val="FFFFFF" w:themeColor="background1"/>
                <w:sz w:val="18"/>
                <w:szCs w:val="18"/>
              </w:rPr>
            </w:pPr>
            <w:r w:rsidRPr="00B41A20">
              <w:rPr>
                <w:rFonts w:ascii="Verdana" w:hAnsi="Verdana" w:cs="Arial"/>
                <w:color w:val="FFFFFF" w:themeColor="background1"/>
                <w:sz w:val="18"/>
                <w:szCs w:val="18"/>
              </w:rPr>
              <w:t>Pregunta Orientadora</w:t>
            </w:r>
          </w:p>
        </w:tc>
        <w:tc>
          <w:tcPr>
            <w:tcW w:w="2126" w:type="dxa"/>
            <w:tcBorders>
              <w:top w:val="single" w:sz="4" w:space="0" w:color="auto"/>
              <w:left w:val="nil"/>
              <w:bottom w:val="single" w:sz="4" w:space="0" w:color="auto"/>
              <w:right w:val="single" w:sz="4" w:space="0" w:color="auto"/>
            </w:tcBorders>
            <w:shd w:val="clear" w:color="auto" w:fill="17365D" w:themeFill="text2" w:themeFillShade="BF"/>
            <w:vAlign w:val="center"/>
            <w:hideMark/>
          </w:tcPr>
          <w:p w14:paraId="3032C950" w14:textId="77777777" w:rsidR="00F91806" w:rsidRPr="00B41A20" w:rsidRDefault="00F91806" w:rsidP="00B90676">
            <w:pPr>
              <w:jc w:val="center"/>
              <w:rPr>
                <w:rFonts w:ascii="Verdana" w:hAnsi="Verdana" w:cs="Arial"/>
                <w:color w:val="FFFFFF" w:themeColor="background1"/>
                <w:sz w:val="18"/>
                <w:szCs w:val="18"/>
              </w:rPr>
            </w:pPr>
            <w:r w:rsidRPr="00B41A20">
              <w:rPr>
                <w:rFonts w:ascii="Verdana" w:hAnsi="Verdana" w:cs="Arial"/>
                <w:color w:val="FFFFFF" w:themeColor="background1"/>
                <w:sz w:val="18"/>
                <w:szCs w:val="18"/>
              </w:rPr>
              <w:t>Soportes para observar</w:t>
            </w:r>
          </w:p>
        </w:tc>
        <w:tc>
          <w:tcPr>
            <w:tcW w:w="1494" w:type="dxa"/>
            <w:tcBorders>
              <w:top w:val="single" w:sz="4" w:space="0" w:color="auto"/>
              <w:left w:val="nil"/>
              <w:bottom w:val="single" w:sz="4" w:space="0" w:color="auto"/>
              <w:right w:val="single" w:sz="4" w:space="0" w:color="auto"/>
            </w:tcBorders>
            <w:shd w:val="clear" w:color="auto" w:fill="17365D" w:themeFill="text2" w:themeFillShade="BF"/>
            <w:vAlign w:val="center"/>
            <w:hideMark/>
          </w:tcPr>
          <w:p w14:paraId="2761D6CF" w14:textId="6C8296C9" w:rsidR="00F91806" w:rsidRPr="00B41A20" w:rsidRDefault="00F91806" w:rsidP="00B90676">
            <w:pPr>
              <w:jc w:val="center"/>
              <w:rPr>
                <w:rFonts w:ascii="Verdana" w:hAnsi="Verdana" w:cs="Arial"/>
                <w:color w:val="FFFFFF" w:themeColor="background1"/>
                <w:sz w:val="18"/>
                <w:szCs w:val="18"/>
              </w:rPr>
            </w:pPr>
            <w:r w:rsidRPr="00B41A20">
              <w:rPr>
                <w:rFonts w:ascii="Verdana" w:hAnsi="Verdana" w:cs="Arial"/>
                <w:color w:val="FFFFFF" w:themeColor="background1"/>
                <w:sz w:val="18"/>
                <w:szCs w:val="18"/>
              </w:rPr>
              <w:t xml:space="preserve">No. </w:t>
            </w:r>
            <w:r w:rsidR="00957D46" w:rsidRPr="00B41A20">
              <w:rPr>
                <w:rFonts w:ascii="Verdana" w:hAnsi="Verdana" w:cs="Arial"/>
                <w:color w:val="FFFFFF" w:themeColor="background1"/>
                <w:sz w:val="18"/>
                <w:szCs w:val="18"/>
              </w:rPr>
              <w:t>G</w:t>
            </w:r>
            <w:r w:rsidRPr="00B41A20">
              <w:rPr>
                <w:rFonts w:ascii="Verdana" w:hAnsi="Verdana" w:cs="Arial"/>
                <w:color w:val="FFFFFF" w:themeColor="background1"/>
                <w:sz w:val="18"/>
                <w:szCs w:val="18"/>
              </w:rPr>
              <w:t>losa</w:t>
            </w:r>
          </w:p>
        </w:tc>
        <w:tc>
          <w:tcPr>
            <w:tcW w:w="2900" w:type="dxa"/>
            <w:tcBorders>
              <w:top w:val="single" w:sz="4" w:space="0" w:color="auto"/>
              <w:left w:val="nil"/>
              <w:bottom w:val="single" w:sz="4" w:space="0" w:color="auto"/>
              <w:right w:val="single" w:sz="4" w:space="0" w:color="auto"/>
            </w:tcBorders>
            <w:shd w:val="clear" w:color="auto" w:fill="17365D" w:themeFill="text2" w:themeFillShade="BF"/>
            <w:vAlign w:val="center"/>
            <w:hideMark/>
          </w:tcPr>
          <w:p w14:paraId="6F7A8762" w14:textId="77777777" w:rsidR="00F91806" w:rsidRPr="00B41A20" w:rsidRDefault="00F91806" w:rsidP="00B90676">
            <w:pPr>
              <w:jc w:val="center"/>
              <w:rPr>
                <w:rFonts w:ascii="Verdana" w:hAnsi="Verdana" w:cs="Arial"/>
                <w:color w:val="FFFFFF" w:themeColor="background1"/>
                <w:sz w:val="18"/>
                <w:szCs w:val="18"/>
              </w:rPr>
            </w:pPr>
            <w:r w:rsidRPr="00B41A20">
              <w:rPr>
                <w:rFonts w:ascii="Verdana" w:hAnsi="Verdana" w:cs="Arial"/>
                <w:color w:val="FFFFFF" w:themeColor="background1"/>
                <w:sz w:val="18"/>
                <w:szCs w:val="18"/>
              </w:rPr>
              <w:t>Descripción de la glosa</w:t>
            </w:r>
          </w:p>
        </w:tc>
      </w:tr>
      <w:tr w:rsidR="00F91806" w:rsidRPr="00B41A20" w14:paraId="50CD48D3" w14:textId="77777777" w:rsidTr="00030EAA">
        <w:trPr>
          <w:trHeight w:val="1134"/>
        </w:trPr>
        <w:tc>
          <w:tcPr>
            <w:tcW w:w="2689" w:type="dxa"/>
            <w:tcBorders>
              <w:top w:val="nil"/>
              <w:left w:val="single" w:sz="4" w:space="0" w:color="auto"/>
              <w:bottom w:val="single" w:sz="4" w:space="0" w:color="auto"/>
              <w:right w:val="single" w:sz="4" w:space="0" w:color="auto"/>
            </w:tcBorders>
            <w:shd w:val="clear" w:color="000000" w:fill="FFFFFF"/>
            <w:vAlign w:val="center"/>
            <w:hideMark/>
          </w:tcPr>
          <w:p w14:paraId="4202B166" w14:textId="77777777" w:rsidR="00F91806" w:rsidRPr="00B41A20" w:rsidRDefault="00F91806" w:rsidP="00B90676">
            <w:pPr>
              <w:rPr>
                <w:rFonts w:ascii="Verdana" w:hAnsi="Verdana" w:cs="Arial"/>
                <w:sz w:val="18"/>
                <w:szCs w:val="18"/>
              </w:rPr>
            </w:pPr>
            <w:r w:rsidRPr="00B41A20">
              <w:rPr>
                <w:rFonts w:ascii="Verdana" w:hAnsi="Verdana" w:cs="Arial"/>
                <w:sz w:val="18"/>
                <w:szCs w:val="18"/>
              </w:rPr>
              <w:t>¿Existe evidencia de entrega al usuario del servicio o la tecnología en salud objeto del recobro/cobro?</w:t>
            </w:r>
          </w:p>
        </w:tc>
        <w:tc>
          <w:tcPr>
            <w:tcW w:w="2126" w:type="dxa"/>
            <w:tcBorders>
              <w:top w:val="nil"/>
              <w:left w:val="nil"/>
              <w:bottom w:val="single" w:sz="4" w:space="0" w:color="auto"/>
              <w:right w:val="single" w:sz="4" w:space="0" w:color="auto"/>
            </w:tcBorders>
            <w:shd w:val="clear" w:color="000000" w:fill="FFFFFF"/>
            <w:vAlign w:val="center"/>
            <w:hideMark/>
          </w:tcPr>
          <w:p w14:paraId="7C5C7210" w14:textId="77777777" w:rsidR="00F91806" w:rsidRPr="00B41A20" w:rsidRDefault="00F91806" w:rsidP="00030EAA">
            <w:pPr>
              <w:jc w:val="center"/>
              <w:rPr>
                <w:rFonts w:ascii="Verdana" w:hAnsi="Verdana" w:cs="Arial"/>
                <w:sz w:val="18"/>
                <w:szCs w:val="18"/>
              </w:rPr>
            </w:pPr>
            <w:r w:rsidRPr="00B41A20">
              <w:rPr>
                <w:rFonts w:ascii="Verdana" w:hAnsi="Verdana" w:cs="Arial"/>
                <w:sz w:val="18"/>
                <w:szCs w:val="18"/>
              </w:rPr>
              <w:t>Factura de venta o documento equivalente o, prescripción o, Certificación del prestador o, Formato diseñado por la entidad.</w:t>
            </w:r>
          </w:p>
        </w:tc>
        <w:tc>
          <w:tcPr>
            <w:tcW w:w="1494" w:type="dxa"/>
            <w:tcBorders>
              <w:top w:val="nil"/>
              <w:left w:val="nil"/>
              <w:bottom w:val="single" w:sz="4" w:space="0" w:color="auto"/>
              <w:right w:val="single" w:sz="4" w:space="0" w:color="auto"/>
            </w:tcBorders>
            <w:shd w:val="clear" w:color="000000" w:fill="FFFFFF"/>
            <w:noWrap/>
            <w:vAlign w:val="center"/>
            <w:hideMark/>
          </w:tcPr>
          <w:p w14:paraId="0190D21E" w14:textId="77777777" w:rsidR="00F91806" w:rsidRPr="00B41A20" w:rsidRDefault="00F91806" w:rsidP="00B90676">
            <w:pPr>
              <w:jc w:val="center"/>
              <w:rPr>
                <w:rFonts w:ascii="Verdana" w:hAnsi="Verdana" w:cs="Arial"/>
                <w:sz w:val="18"/>
                <w:szCs w:val="18"/>
              </w:rPr>
            </w:pPr>
            <w:r w:rsidRPr="00B41A20">
              <w:rPr>
                <w:rFonts w:ascii="Verdana" w:hAnsi="Verdana" w:cs="Arial"/>
                <w:sz w:val="18"/>
                <w:szCs w:val="18"/>
              </w:rPr>
              <w:t>ESP3001</w:t>
            </w:r>
          </w:p>
        </w:tc>
        <w:tc>
          <w:tcPr>
            <w:tcW w:w="2900" w:type="dxa"/>
            <w:tcBorders>
              <w:top w:val="nil"/>
              <w:left w:val="nil"/>
              <w:bottom w:val="single" w:sz="4" w:space="0" w:color="auto"/>
              <w:right w:val="single" w:sz="4" w:space="0" w:color="auto"/>
            </w:tcBorders>
            <w:shd w:val="clear" w:color="000000" w:fill="FFFFFF"/>
            <w:vAlign w:val="center"/>
            <w:hideMark/>
          </w:tcPr>
          <w:p w14:paraId="2BD97795" w14:textId="77777777" w:rsidR="00F91806" w:rsidRPr="00B41A20" w:rsidRDefault="00F91806" w:rsidP="00B90676">
            <w:pPr>
              <w:rPr>
                <w:rFonts w:ascii="Verdana" w:hAnsi="Verdana" w:cs="Arial"/>
                <w:sz w:val="18"/>
                <w:szCs w:val="18"/>
              </w:rPr>
            </w:pPr>
            <w:r w:rsidRPr="00B41A20">
              <w:rPr>
                <w:rFonts w:ascii="Verdana" w:hAnsi="Verdana" w:cs="Arial"/>
                <w:sz w:val="18"/>
                <w:szCs w:val="18"/>
              </w:rPr>
              <w:t>La entidad recobrante no aporta el documento establecido como evidencia de entrega del servicio de albergue recobrado o este es ilegible.</w:t>
            </w:r>
          </w:p>
        </w:tc>
      </w:tr>
      <w:tr w:rsidR="00F91806" w:rsidRPr="00B41A20" w14:paraId="3CE56EFA" w14:textId="77777777" w:rsidTr="00030EAA">
        <w:trPr>
          <w:trHeight w:val="510"/>
        </w:trPr>
        <w:tc>
          <w:tcPr>
            <w:tcW w:w="2689" w:type="dxa"/>
            <w:tcBorders>
              <w:top w:val="nil"/>
              <w:left w:val="single" w:sz="4" w:space="0" w:color="auto"/>
              <w:bottom w:val="single" w:sz="4" w:space="0" w:color="auto"/>
              <w:right w:val="single" w:sz="4" w:space="0" w:color="auto"/>
            </w:tcBorders>
            <w:shd w:val="clear" w:color="000000" w:fill="FFFFFF"/>
            <w:vAlign w:val="center"/>
            <w:hideMark/>
          </w:tcPr>
          <w:p w14:paraId="6E6FA6BF" w14:textId="77777777" w:rsidR="00F91806" w:rsidRPr="00B41A20" w:rsidRDefault="00F91806" w:rsidP="00B90676">
            <w:pPr>
              <w:rPr>
                <w:rFonts w:ascii="Verdana" w:hAnsi="Verdana" w:cs="Arial"/>
                <w:sz w:val="18"/>
                <w:szCs w:val="18"/>
              </w:rPr>
            </w:pPr>
            <w:r w:rsidRPr="00B41A20">
              <w:rPr>
                <w:rFonts w:ascii="Verdana" w:hAnsi="Verdana" w:cs="Arial"/>
                <w:sz w:val="18"/>
                <w:szCs w:val="18"/>
              </w:rPr>
              <w:t xml:space="preserve">¿Existe uno de los documentos establecidos como evidencia de entrega del servicio recobrado como </w:t>
            </w:r>
            <w:r w:rsidRPr="00B41A20">
              <w:rPr>
                <w:rFonts w:ascii="Verdana" w:hAnsi="Verdana" w:cs="Arial"/>
                <w:sz w:val="18"/>
                <w:szCs w:val="18"/>
              </w:rPr>
              <w:lastRenderedPageBreak/>
              <w:t>constancia de recibido del servicio de albergue recobrado firmado y con número de identificación por el usuario y/o su acompañante?</w:t>
            </w:r>
          </w:p>
        </w:tc>
        <w:tc>
          <w:tcPr>
            <w:tcW w:w="2126" w:type="dxa"/>
            <w:tcBorders>
              <w:top w:val="nil"/>
              <w:left w:val="nil"/>
              <w:bottom w:val="single" w:sz="4" w:space="0" w:color="auto"/>
              <w:right w:val="single" w:sz="4" w:space="0" w:color="auto"/>
            </w:tcBorders>
            <w:shd w:val="clear" w:color="000000" w:fill="FFFFFF"/>
            <w:vAlign w:val="center"/>
            <w:hideMark/>
          </w:tcPr>
          <w:p w14:paraId="4C5CD8AF" w14:textId="77777777" w:rsidR="00F91806" w:rsidRPr="00B41A20" w:rsidRDefault="00F91806" w:rsidP="00030EAA">
            <w:pPr>
              <w:jc w:val="center"/>
              <w:rPr>
                <w:rFonts w:ascii="Verdana" w:hAnsi="Verdana" w:cs="Arial"/>
                <w:sz w:val="18"/>
                <w:szCs w:val="18"/>
              </w:rPr>
            </w:pPr>
            <w:r w:rsidRPr="00B41A20">
              <w:rPr>
                <w:rFonts w:ascii="Verdana" w:hAnsi="Verdana" w:cs="Arial"/>
                <w:sz w:val="18"/>
                <w:szCs w:val="18"/>
              </w:rPr>
              <w:lastRenderedPageBreak/>
              <w:t xml:space="preserve">Factura de venta o documento equivalente o, prescripción o, </w:t>
            </w:r>
            <w:r w:rsidRPr="00B41A20">
              <w:rPr>
                <w:rFonts w:ascii="Verdana" w:hAnsi="Verdana" w:cs="Arial"/>
                <w:sz w:val="18"/>
                <w:szCs w:val="18"/>
              </w:rPr>
              <w:lastRenderedPageBreak/>
              <w:t>Certificación del prestador o, Formato diseñado por la entidad.</w:t>
            </w:r>
          </w:p>
        </w:tc>
        <w:tc>
          <w:tcPr>
            <w:tcW w:w="1494" w:type="dxa"/>
            <w:tcBorders>
              <w:top w:val="nil"/>
              <w:left w:val="nil"/>
              <w:bottom w:val="single" w:sz="4" w:space="0" w:color="auto"/>
              <w:right w:val="single" w:sz="4" w:space="0" w:color="auto"/>
            </w:tcBorders>
            <w:shd w:val="clear" w:color="000000" w:fill="FFFFFF"/>
            <w:noWrap/>
            <w:vAlign w:val="center"/>
            <w:hideMark/>
          </w:tcPr>
          <w:p w14:paraId="20F18F9D" w14:textId="77777777" w:rsidR="00F91806" w:rsidRPr="00B41A20" w:rsidRDefault="00F91806" w:rsidP="00B90676">
            <w:pPr>
              <w:jc w:val="center"/>
              <w:rPr>
                <w:rFonts w:ascii="Verdana" w:hAnsi="Verdana" w:cs="Arial"/>
                <w:sz w:val="18"/>
                <w:szCs w:val="18"/>
              </w:rPr>
            </w:pPr>
            <w:r w:rsidRPr="00B41A20">
              <w:rPr>
                <w:rFonts w:ascii="Verdana" w:hAnsi="Verdana" w:cs="Arial"/>
                <w:sz w:val="18"/>
                <w:szCs w:val="18"/>
              </w:rPr>
              <w:lastRenderedPageBreak/>
              <w:t>ESP3002</w:t>
            </w:r>
          </w:p>
        </w:tc>
        <w:tc>
          <w:tcPr>
            <w:tcW w:w="2900" w:type="dxa"/>
            <w:tcBorders>
              <w:top w:val="nil"/>
              <w:left w:val="nil"/>
              <w:bottom w:val="single" w:sz="4" w:space="0" w:color="auto"/>
              <w:right w:val="single" w:sz="4" w:space="0" w:color="auto"/>
            </w:tcBorders>
            <w:shd w:val="clear" w:color="000000" w:fill="FFFFFF"/>
            <w:vAlign w:val="center"/>
            <w:hideMark/>
          </w:tcPr>
          <w:p w14:paraId="6E1F2BEF" w14:textId="77777777" w:rsidR="00F91806" w:rsidRPr="00B41A20" w:rsidRDefault="00F91806" w:rsidP="00B90676">
            <w:pPr>
              <w:rPr>
                <w:rFonts w:ascii="Verdana" w:hAnsi="Verdana" w:cs="Arial"/>
                <w:sz w:val="18"/>
                <w:szCs w:val="18"/>
              </w:rPr>
            </w:pPr>
            <w:r w:rsidRPr="00B41A20">
              <w:rPr>
                <w:rFonts w:ascii="Verdana" w:hAnsi="Verdana" w:cs="Arial"/>
                <w:sz w:val="18"/>
                <w:szCs w:val="18"/>
              </w:rPr>
              <w:t xml:space="preserve">La entidad recobrante no aporta el documento establecido como evidencia de entrega del servicio de </w:t>
            </w:r>
            <w:r w:rsidRPr="00B41A20">
              <w:rPr>
                <w:rFonts w:ascii="Verdana" w:hAnsi="Verdana" w:cs="Arial"/>
                <w:sz w:val="18"/>
                <w:szCs w:val="18"/>
              </w:rPr>
              <w:lastRenderedPageBreak/>
              <w:t xml:space="preserve">albergue recobrado con la firma y el número de identificación del paciente y/o su acompañante. </w:t>
            </w:r>
          </w:p>
        </w:tc>
      </w:tr>
      <w:tr w:rsidR="00F91806" w:rsidRPr="00B41A20" w14:paraId="38D4FE2A" w14:textId="77777777" w:rsidTr="00030EAA">
        <w:trPr>
          <w:trHeight w:val="1830"/>
        </w:trPr>
        <w:tc>
          <w:tcPr>
            <w:tcW w:w="268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DF501A" w14:textId="77777777" w:rsidR="00F91806" w:rsidRPr="00B41A20" w:rsidRDefault="00F91806" w:rsidP="00B90676">
            <w:pPr>
              <w:rPr>
                <w:rFonts w:ascii="Verdana" w:hAnsi="Verdana" w:cs="Arial"/>
                <w:sz w:val="18"/>
                <w:szCs w:val="18"/>
              </w:rPr>
            </w:pPr>
            <w:r w:rsidRPr="00B41A20">
              <w:rPr>
                <w:rFonts w:ascii="Verdana" w:hAnsi="Verdana" w:cs="Arial"/>
                <w:sz w:val="18"/>
                <w:szCs w:val="18"/>
              </w:rPr>
              <w:lastRenderedPageBreak/>
              <w:t>¿La evidencia de suministro del servicio de albergue que recibió el paciente, y que originó la necesidad del servicio de albergue, se adjunta, es legible y permite identificar al paciente?</w:t>
            </w:r>
          </w:p>
        </w:tc>
        <w:tc>
          <w:tcPr>
            <w:tcW w:w="2126" w:type="dxa"/>
            <w:tcBorders>
              <w:top w:val="single" w:sz="4" w:space="0" w:color="auto"/>
              <w:left w:val="nil"/>
              <w:bottom w:val="single" w:sz="4" w:space="0" w:color="auto"/>
              <w:right w:val="single" w:sz="4" w:space="0" w:color="auto"/>
            </w:tcBorders>
            <w:shd w:val="clear" w:color="000000" w:fill="FFFFFF"/>
            <w:vAlign w:val="center"/>
            <w:hideMark/>
          </w:tcPr>
          <w:p w14:paraId="3A10C2C6" w14:textId="77777777" w:rsidR="00F91806" w:rsidRPr="00B41A20" w:rsidRDefault="00F91806" w:rsidP="00030EAA">
            <w:pPr>
              <w:jc w:val="center"/>
              <w:rPr>
                <w:rFonts w:ascii="Verdana" w:hAnsi="Verdana" w:cs="Arial"/>
                <w:sz w:val="18"/>
                <w:szCs w:val="18"/>
              </w:rPr>
            </w:pPr>
            <w:r w:rsidRPr="00B41A20">
              <w:rPr>
                <w:rFonts w:ascii="Verdana" w:hAnsi="Verdana" w:cs="Arial"/>
                <w:sz w:val="18"/>
                <w:szCs w:val="18"/>
              </w:rPr>
              <w:t>Factura de venta o documento equivalente o, resultado del examen o, Formato diseñado por la entidad prestadora, o historia clínica o, epicrisis o, Certificación del representante legal de la entidad recobrante</w:t>
            </w:r>
          </w:p>
        </w:tc>
        <w:tc>
          <w:tcPr>
            <w:tcW w:w="1494" w:type="dxa"/>
            <w:tcBorders>
              <w:top w:val="single" w:sz="4" w:space="0" w:color="auto"/>
              <w:left w:val="nil"/>
              <w:bottom w:val="single" w:sz="4" w:space="0" w:color="auto"/>
              <w:right w:val="single" w:sz="4" w:space="0" w:color="auto"/>
            </w:tcBorders>
            <w:shd w:val="clear" w:color="000000" w:fill="FFFFFF"/>
            <w:noWrap/>
            <w:vAlign w:val="center"/>
            <w:hideMark/>
          </w:tcPr>
          <w:p w14:paraId="300CEACA" w14:textId="77777777" w:rsidR="00F91806" w:rsidRPr="00B41A20" w:rsidRDefault="00F91806" w:rsidP="00B90676">
            <w:pPr>
              <w:jc w:val="center"/>
              <w:rPr>
                <w:rFonts w:ascii="Verdana" w:hAnsi="Verdana" w:cs="Arial"/>
                <w:sz w:val="18"/>
                <w:szCs w:val="18"/>
              </w:rPr>
            </w:pPr>
            <w:r w:rsidRPr="00B41A20">
              <w:rPr>
                <w:rFonts w:ascii="Verdana" w:hAnsi="Verdana" w:cs="Arial"/>
                <w:sz w:val="18"/>
                <w:szCs w:val="18"/>
              </w:rPr>
              <w:t>ESP3003</w:t>
            </w:r>
          </w:p>
        </w:tc>
        <w:tc>
          <w:tcPr>
            <w:tcW w:w="2900" w:type="dxa"/>
            <w:tcBorders>
              <w:top w:val="single" w:sz="4" w:space="0" w:color="auto"/>
              <w:left w:val="nil"/>
              <w:bottom w:val="single" w:sz="4" w:space="0" w:color="auto"/>
              <w:right w:val="single" w:sz="4" w:space="0" w:color="auto"/>
            </w:tcBorders>
            <w:shd w:val="clear" w:color="000000" w:fill="FFFFFF"/>
            <w:vAlign w:val="center"/>
            <w:hideMark/>
          </w:tcPr>
          <w:p w14:paraId="7A981E72" w14:textId="77777777" w:rsidR="00F91806" w:rsidRPr="00B41A20" w:rsidRDefault="00F91806" w:rsidP="00B90676">
            <w:pPr>
              <w:rPr>
                <w:rFonts w:ascii="Verdana" w:hAnsi="Verdana" w:cs="Arial"/>
                <w:sz w:val="18"/>
                <w:szCs w:val="18"/>
              </w:rPr>
            </w:pPr>
            <w:r w:rsidRPr="00B41A20">
              <w:rPr>
                <w:rFonts w:ascii="Verdana" w:hAnsi="Verdana" w:cs="Arial"/>
                <w:sz w:val="18"/>
                <w:szCs w:val="18"/>
              </w:rPr>
              <w:t>El documento establecido como evidencia de entrega o recibido del servicio y/o tecnología que originó la necesidad del servicio de albergue, no fue aportada o es ilegible o no permite identificar al paciente.</w:t>
            </w:r>
          </w:p>
        </w:tc>
      </w:tr>
      <w:tr w:rsidR="00F91806" w:rsidRPr="00B41A20" w14:paraId="2AEAA878" w14:textId="77777777" w:rsidTr="00030EAA">
        <w:trPr>
          <w:trHeight w:val="1361"/>
        </w:trPr>
        <w:tc>
          <w:tcPr>
            <w:tcW w:w="2689" w:type="dxa"/>
            <w:tcBorders>
              <w:top w:val="single" w:sz="4" w:space="0" w:color="auto"/>
              <w:left w:val="single" w:sz="4" w:space="0" w:color="auto"/>
              <w:bottom w:val="single" w:sz="4" w:space="0" w:color="auto"/>
              <w:right w:val="single" w:sz="4" w:space="0" w:color="auto"/>
            </w:tcBorders>
            <w:shd w:val="clear" w:color="000000" w:fill="FFFFFF"/>
            <w:vAlign w:val="center"/>
          </w:tcPr>
          <w:p w14:paraId="5E2769BF" w14:textId="77777777" w:rsidR="00F91806" w:rsidRPr="00B41A20" w:rsidRDefault="00F91806" w:rsidP="00B90676">
            <w:pPr>
              <w:rPr>
                <w:rFonts w:ascii="Verdana" w:hAnsi="Verdana" w:cs="Arial"/>
                <w:sz w:val="18"/>
                <w:szCs w:val="18"/>
              </w:rPr>
            </w:pPr>
            <w:r w:rsidRPr="00B41A20">
              <w:rPr>
                <w:rFonts w:ascii="Verdana" w:hAnsi="Verdana" w:cs="Arial"/>
                <w:sz w:val="18"/>
                <w:szCs w:val="18"/>
              </w:rPr>
              <w:t>¿La entidad recobrante aportó la certificación en los casos en que no haya sido efectiva la prestación del servicio que origino el albergue?</w:t>
            </w:r>
          </w:p>
        </w:tc>
        <w:tc>
          <w:tcPr>
            <w:tcW w:w="2126" w:type="dxa"/>
            <w:tcBorders>
              <w:top w:val="single" w:sz="4" w:space="0" w:color="auto"/>
              <w:left w:val="nil"/>
              <w:bottom w:val="single" w:sz="4" w:space="0" w:color="auto"/>
              <w:right w:val="single" w:sz="4" w:space="0" w:color="auto"/>
            </w:tcBorders>
            <w:shd w:val="clear" w:color="000000" w:fill="FFFFFF"/>
            <w:vAlign w:val="center"/>
          </w:tcPr>
          <w:p w14:paraId="2910B215" w14:textId="6CCF2251" w:rsidR="00F91806" w:rsidRPr="00B41A20" w:rsidRDefault="00F91806" w:rsidP="00030EAA">
            <w:pPr>
              <w:jc w:val="center"/>
              <w:rPr>
                <w:rFonts w:ascii="Verdana" w:hAnsi="Verdana" w:cs="Arial"/>
                <w:sz w:val="18"/>
                <w:szCs w:val="18"/>
              </w:rPr>
            </w:pPr>
            <w:r w:rsidRPr="00B41A20">
              <w:rPr>
                <w:rFonts w:ascii="Verdana" w:hAnsi="Verdana" w:cs="Arial"/>
                <w:sz w:val="18"/>
                <w:szCs w:val="18"/>
              </w:rPr>
              <w:t>*Certificación del representante legal de la entidad recobrante.</w:t>
            </w:r>
          </w:p>
        </w:tc>
        <w:tc>
          <w:tcPr>
            <w:tcW w:w="1494" w:type="dxa"/>
            <w:tcBorders>
              <w:top w:val="single" w:sz="4" w:space="0" w:color="auto"/>
              <w:left w:val="nil"/>
              <w:bottom w:val="single" w:sz="4" w:space="0" w:color="auto"/>
              <w:right w:val="single" w:sz="4" w:space="0" w:color="auto"/>
            </w:tcBorders>
            <w:shd w:val="clear" w:color="000000" w:fill="FFFFFF"/>
            <w:noWrap/>
            <w:vAlign w:val="center"/>
          </w:tcPr>
          <w:p w14:paraId="008CA67A" w14:textId="77777777" w:rsidR="00F91806" w:rsidRPr="00B41A20" w:rsidRDefault="00F91806" w:rsidP="00B90676">
            <w:pPr>
              <w:jc w:val="center"/>
              <w:rPr>
                <w:rFonts w:ascii="Verdana" w:hAnsi="Verdana" w:cs="Arial"/>
                <w:sz w:val="18"/>
                <w:szCs w:val="18"/>
              </w:rPr>
            </w:pPr>
            <w:r w:rsidRPr="00B41A20">
              <w:rPr>
                <w:rFonts w:ascii="Verdana" w:hAnsi="Verdana" w:cs="Arial"/>
                <w:sz w:val="18"/>
                <w:szCs w:val="18"/>
              </w:rPr>
              <w:t>ESP3004</w:t>
            </w:r>
          </w:p>
        </w:tc>
        <w:tc>
          <w:tcPr>
            <w:tcW w:w="2900" w:type="dxa"/>
            <w:tcBorders>
              <w:top w:val="single" w:sz="4" w:space="0" w:color="auto"/>
              <w:left w:val="nil"/>
              <w:bottom w:val="single" w:sz="4" w:space="0" w:color="auto"/>
              <w:right w:val="single" w:sz="4" w:space="0" w:color="auto"/>
            </w:tcBorders>
            <w:shd w:val="clear" w:color="000000" w:fill="FFFFFF"/>
            <w:vAlign w:val="center"/>
          </w:tcPr>
          <w:p w14:paraId="2EDB3771" w14:textId="77777777" w:rsidR="00F91806" w:rsidRPr="00B41A20" w:rsidRDefault="00F91806" w:rsidP="00B90676">
            <w:pPr>
              <w:rPr>
                <w:rFonts w:ascii="Verdana" w:hAnsi="Verdana" w:cs="Arial"/>
                <w:sz w:val="18"/>
                <w:szCs w:val="18"/>
              </w:rPr>
            </w:pPr>
            <w:r w:rsidRPr="00B41A20">
              <w:rPr>
                <w:rFonts w:ascii="Verdana" w:hAnsi="Verdana" w:cs="Arial"/>
                <w:sz w:val="18"/>
                <w:szCs w:val="18"/>
              </w:rPr>
              <w:t>El representante legal de la entidad recobrante no aporto la certificación en caso de no haberse realizado la prestación del servicio que origino la necesidad del albergue o esta no cumple</w:t>
            </w:r>
            <w:r w:rsidRPr="00B41A20">
              <w:rPr>
                <w:rFonts w:ascii="Verdana" w:hAnsi="Verdana" w:cs="Arial"/>
                <w:sz w:val="18"/>
                <w:szCs w:val="18"/>
                <w:vertAlign w:val="superscript"/>
              </w:rPr>
              <w:footnoteReference w:id="15"/>
            </w:r>
            <w:r w:rsidRPr="00B41A20">
              <w:rPr>
                <w:rFonts w:ascii="Verdana" w:hAnsi="Verdana" w:cs="Arial"/>
                <w:sz w:val="18"/>
                <w:szCs w:val="18"/>
                <w:vertAlign w:val="superscript"/>
              </w:rPr>
              <w:t>.</w:t>
            </w:r>
            <w:r w:rsidRPr="00B41A20">
              <w:rPr>
                <w:rFonts w:ascii="Verdana" w:hAnsi="Verdana" w:cs="Arial"/>
                <w:sz w:val="18"/>
                <w:szCs w:val="18"/>
              </w:rPr>
              <w:t xml:space="preserve"> </w:t>
            </w:r>
          </w:p>
        </w:tc>
      </w:tr>
    </w:tbl>
    <w:p w14:paraId="074DCE57" w14:textId="77777777" w:rsidR="00F91806" w:rsidRPr="00B41A20" w:rsidRDefault="00F91806" w:rsidP="00F91806">
      <w:pPr>
        <w:autoSpaceDE w:val="0"/>
        <w:autoSpaceDN w:val="0"/>
        <w:adjustRightInd w:val="0"/>
        <w:rPr>
          <w:rFonts w:ascii="Verdana" w:hAnsi="Verdana" w:cs="Arial"/>
          <w:sz w:val="18"/>
          <w:szCs w:val="18"/>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9209"/>
      </w:tblGrid>
      <w:tr w:rsidR="00F91806" w:rsidRPr="00B41A20" w14:paraId="22D7030F" w14:textId="77777777" w:rsidTr="00030EAA">
        <w:trPr>
          <w:trHeight w:val="20"/>
        </w:trPr>
        <w:tc>
          <w:tcPr>
            <w:tcW w:w="9209" w:type="dxa"/>
            <w:shd w:val="clear" w:color="auto" w:fill="17365D" w:themeFill="text2" w:themeFillShade="BF"/>
            <w:tcMar>
              <w:top w:w="72" w:type="dxa"/>
              <w:left w:w="144" w:type="dxa"/>
              <w:bottom w:w="72" w:type="dxa"/>
              <w:right w:w="144" w:type="dxa"/>
            </w:tcMar>
            <w:vAlign w:val="center"/>
          </w:tcPr>
          <w:p w14:paraId="4EF1870E" w14:textId="6401202A" w:rsidR="00F91806" w:rsidRPr="00B41A20" w:rsidRDefault="00030EAA" w:rsidP="00B90676">
            <w:pPr>
              <w:keepNext/>
              <w:suppressAutoHyphens/>
              <w:autoSpaceDN w:val="0"/>
              <w:spacing w:before="60" w:after="60"/>
              <w:jc w:val="center"/>
              <w:textAlignment w:val="baseline"/>
              <w:outlineLvl w:val="3"/>
              <w:rPr>
                <w:rFonts w:ascii="Verdana" w:hAnsi="Verdana" w:cs="Arial"/>
                <w:sz w:val="18"/>
                <w:szCs w:val="18"/>
              </w:rPr>
            </w:pPr>
            <w:r w:rsidRPr="00B41A20">
              <w:rPr>
                <w:rFonts w:ascii="Verdana" w:hAnsi="Verdana" w:cs="Arial"/>
                <w:sz w:val="18"/>
                <w:szCs w:val="18"/>
              </w:rPr>
              <w:t>7</w:t>
            </w:r>
            <w:r w:rsidR="00F91806" w:rsidRPr="00B41A20">
              <w:rPr>
                <w:rFonts w:ascii="Verdana" w:hAnsi="Verdana" w:cs="Arial"/>
                <w:sz w:val="18"/>
                <w:szCs w:val="18"/>
              </w:rPr>
              <w:t xml:space="preserve">.2.4 Componente Factura y reliquidación </w:t>
            </w:r>
          </w:p>
        </w:tc>
      </w:tr>
      <w:tr w:rsidR="00F91806" w:rsidRPr="00B41A20" w14:paraId="60D374D9" w14:textId="77777777" w:rsidTr="00B90676">
        <w:trPr>
          <w:trHeight w:val="283"/>
        </w:trPr>
        <w:tc>
          <w:tcPr>
            <w:tcW w:w="9209" w:type="dxa"/>
            <w:shd w:val="clear" w:color="auto" w:fill="auto"/>
            <w:tcMar>
              <w:top w:w="72" w:type="dxa"/>
              <w:left w:w="144" w:type="dxa"/>
              <w:bottom w:w="72" w:type="dxa"/>
              <w:right w:w="144" w:type="dxa"/>
            </w:tcMar>
            <w:vAlign w:val="center"/>
            <w:hideMark/>
          </w:tcPr>
          <w:p w14:paraId="2D9D25E0" w14:textId="77777777" w:rsidR="00F91806" w:rsidRPr="00B41A20" w:rsidRDefault="00F91806" w:rsidP="00B90676">
            <w:pPr>
              <w:rPr>
                <w:rFonts w:ascii="Verdana" w:hAnsi="Verdana" w:cs="Arial"/>
                <w:sz w:val="18"/>
                <w:szCs w:val="18"/>
              </w:rPr>
            </w:pPr>
            <w:r w:rsidRPr="00B41A20">
              <w:rPr>
                <w:rFonts w:ascii="Verdana" w:hAnsi="Verdana" w:cs="Arial"/>
                <w:sz w:val="18"/>
                <w:szCs w:val="18"/>
              </w:rPr>
              <w:t>Verificar que la presentación de la factura de venta o documento equivalente, expedida por el proveedor, cumpla con lo previsto en el Estatuto Tributario y demás condiciones establecidas por la normatividad vigente y ADRES.</w:t>
            </w:r>
          </w:p>
          <w:p w14:paraId="00C2CA89" w14:textId="77777777" w:rsidR="00F91806" w:rsidRPr="00B41A20" w:rsidRDefault="00F91806" w:rsidP="00B90676">
            <w:pPr>
              <w:rPr>
                <w:rFonts w:ascii="Verdana" w:hAnsi="Verdana" w:cs="Arial"/>
                <w:sz w:val="18"/>
                <w:szCs w:val="18"/>
              </w:rPr>
            </w:pPr>
          </w:p>
          <w:p w14:paraId="4BE09A2C" w14:textId="77777777" w:rsidR="00F91806" w:rsidRPr="00B41A20" w:rsidRDefault="00F91806" w:rsidP="00B90676">
            <w:pPr>
              <w:pStyle w:val="Default"/>
              <w:jc w:val="both"/>
              <w:rPr>
                <w:rFonts w:ascii="Verdana" w:eastAsia="Times New Roman" w:hAnsi="Verdana"/>
                <w:color w:val="auto"/>
                <w:sz w:val="18"/>
                <w:szCs w:val="18"/>
                <w:lang w:val="es-ES" w:eastAsia="es-ES"/>
              </w:rPr>
            </w:pPr>
            <w:r w:rsidRPr="00B41A20">
              <w:rPr>
                <w:rFonts w:ascii="Verdana" w:eastAsia="Times New Roman" w:hAnsi="Verdana"/>
                <w:color w:val="auto"/>
                <w:sz w:val="18"/>
                <w:szCs w:val="18"/>
                <w:lang w:val="es-ES" w:eastAsia="es-ES"/>
              </w:rPr>
              <w:t xml:space="preserve">Generalidades: Se verificará que la factura o documento equivalente contenga: </w:t>
            </w:r>
          </w:p>
          <w:p w14:paraId="028770DE" w14:textId="77777777" w:rsidR="00F91806" w:rsidRPr="00B41A20" w:rsidRDefault="00F91806" w:rsidP="00B90676">
            <w:pPr>
              <w:pStyle w:val="Default"/>
              <w:jc w:val="both"/>
              <w:rPr>
                <w:rFonts w:ascii="Verdana" w:eastAsia="Times New Roman" w:hAnsi="Verdana"/>
                <w:color w:val="auto"/>
                <w:sz w:val="18"/>
                <w:szCs w:val="18"/>
                <w:lang w:val="es-ES" w:eastAsia="es-ES"/>
              </w:rPr>
            </w:pPr>
            <w:r w:rsidRPr="00B41A20">
              <w:rPr>
                <w:rFonts w:ascii="Verdana" w:eastAsia="Times New Roman" w:hAnsi="Verdana"/>
                <w:color w:val="auto"/>
                <w:sz w:val="18"/>
                <w:szCs w:val="18"/>
                <w:lang w:val="es-ES" w:eastAsia="es-ES"/>
              </w:rPr>
              <w:t xml:space="preserve">1. Número de factura o documento equivalente. </w:t>
            </w:r>
          </w:p>
          <w:p w14:paraId="21019C4A" w14:textId="77777777" w:rsidR="00F91806" w:rsidRPr="00B41A20" w:rsidRDefault="00F91806" w:rsidP="00B90676">
            <w:pPr>
              <w:pStyle w:val="Default"/>
              <w:jc w:val="both"/>
              <w:rPr>
                <w:rFonts w:ascii="Verdana" w:eastAsia="Times New Roman" w:hAnsi="Verdana"/>
                <w:color w:val="auto"/>
                <w:sz w:val="18"/>
                <w:szCs w:val="18"/>
                <w:lang w:val="es-ES" w:eastAsia="es-ES"/>
              </w:rPr>
            </w:pPr>
            <w:r w:rsidRPr="00B41A20">
              <w:rPr>
                <w:rFonts w:ascii="Verdana" w:eastAsia="Times New Roman" w:hAnsi="Verdana"/>
                <w:color w:val="auto"/>
                <w:sz w:val="18"/>
                <w:szCs w:val="18"/>
                <w:lang w:val="es-ES" w:eastAsia="es-ES"/>
              </w:rPr>
              <w:t xml:space="preserve">2. El nombre y NIT del Proveedor/Prestador. </w:t>
            </w:r>
          </w:p>
          <w:p w14:paraId="55D579BB" w14:textId="77777777" w:rsidR="00F91806" w:rsidRPr="00B41A20" w:rsidRDefault="00F91806" w:rsidP="00B90676">
            <w:pPr>
              <w:pStyle w:val="Default"/>
              <w:jc w:val="both"/>
              <w:rPr>
                <w:rFonts w:ascii="Verdana" w:eastAsia="Times New Roman" w:hAnsi="Verdana"/>
                <w:color w:val="auto"/>
                <w:sz w:val="18"/>
                <w:szCs w:val="18"/>
                <w:lang w:val="es-ES" w:eastAsia="es-ES"/>
              </w:rPr>
            </w:pPr>
            <w:r w:rsidRPr="00B41A20">
              <w:rPr>
                <w:rFonts w:ascii="Verdana" w:eastAsia="Times New Roman" w:hAnsi="Verdana"/>
                <w:color w:val="auto"/>
                <w:sz w:val="18"/>
                <w:szCs w:val="18"/>
                <w:lang w:val="es-ES" w:eastAsia="es-ES"/>
              </w:rPr>
              <w:t>3. El nombre y NIT de la entidad recobrante</w:t>
            </w:r>
            <w:r w:rsidRPr="00B41A20">
              <w:rPr>
                <w:rFonts w:ascii="Verdana" w:eastAsia="Times New Roman" w:hAnsi="Verdana"/>
                <w:sz w:val="18"/>
                <w:szCs w:val="18"/>
                <w:vertAlign w:val="superscript"/>
                <w:lang w:val="es-ES" w:eastAsia="es-ES"/>
              </w:rPr>
              <w:footnoteReference w:id="16"/>
            </w:r>
            <w:r w:rsidRPr="00B41A20">
              <w:rPr>
                <w:rFonts w:ascii="Verdana" w:eastAsia="Times New Roman" w:hAnsi="Verdana"/>
                <w:color w:val="auto"/>
                <w:sz w:val="18"/>
                <w:szCs w:val="18"/>
                <w:vertAlign w:val="superscript"/>
                <w:lang w:val="es-ES" w:eastAsia="es-ES"/>
              </w:rPr>
              <w:t>.</w:t>
            </w:r>
            <w:r w:rsidRPr="00B41A20">
              <w:rPr>
                <w:rFonts w:ascii="Verdana" w:eastAsia="Times New Roman" w:hAnsi="Verdana"/>
                <w:color w:val="auto"/>
                <w:sz w:val="18"/>
                <w:szCs w:val="18"/>
                <w:lang w:val="es-ES" w:eastAsia="es-ES"/>
              </w:rPr>
              <w:t xml:space="preserve"> </w:t>
            </w:r>
          </w:p>
          <w:p w14:paraId="79ABEA46" w14:textId="77777777" w:rsidR="00F91806" w:rsidRPr="00B41A20" w:rsidRDefault="00F91806" w:rsidP="00B90676">
            <w:pPr>
              <w:pStyle w:val="Default"/>
              <w:jc w:val="both"/>
              <w:rPr>
                <w:rFonts w:ascii="Verdana" w:eastAsia="Times New Roman" w:hAnsi="Verdana"/>
                <w:color w:val="auto"/>
                <w:sz w:val="18"/>
                <w:szCs w:val="18"/>
                <w:lang w:val="es-ES" w:eastAsia="es-ES"/>
              </w:rPr>
            </w:pPr>
            <w:r w:rsidRPr="00B41A20">
              <w:rPr>
                <w:rFonts w:ascii="Verdana" w:eastAsia="Times New Roman" w:hAnsi="Verdana"/>
                <w:color w:val="auto"/>
                <w:sz w:val="18"/>
                <w:szCs w:val="18"/>
                <w:lang w:val="es-ES" w:eastAsia="es-ES"/>
              </w:rPr>
              <w:t>4. Nombre o tipo y número de identificación del usuario al cual se le suministró el servicio de albergue.</w:t>
            </w:r>
          </w:p>
          <w:p w14:paraId="53477C7C" w14:textId="77777777" w:rsidR="00F91806" w:rsidRPr="00B41A20" w:rsidRDefault="00F91806" w:rsidP="00B90676">
            <w:pPr>
              <w:pStyle w:val="Default"/>
              <w:jc w:val="both"/>
              <w:rPr>
                <w:rFonts w:ascii="Verdana" w:eastAsia="Times New Roman" w:hAnsi="Verdana"/>
                <w:color w:val="auto"/>
                <w:sz w:val="18"/>
                <w:szCs w:val="18"/>
                <w:lang w:val="es-ES" w:eastAsia="es-ES"/>
              </w:rPr>
            </w:pPr>
            <w:r w:rsidRPr="00B41A20">
              <w:rPr>
                <w:rFonts w:ascii="Verdana" w:eastAsia="Times New Roman" w:hAnsi="Verdana"/>
                <w:color w:val="auto"/>
                <w:sz w:val="18"/>
                <w:szCs w:val="18"/>
                <w:lang w:val="es-ES" w:eastAsia="es-ES"/>
              </w:rPr>
              <w:t>5. Descripción, valor unitario, valor total y cantidad de la tecnología y servicio de salud recobrada</w:t>
            </w:r>
          </w:p>
          <w:p w14:paraId="787F8107" w14:textId="77777777" w:rsidR="00F91806" w:rsidRPr="00B41A20" w:rsidRDefault="00F91806" w:rsidP="00B90676">
            <w:pPr>
              <w:pStyle w:val="Default"/>
              <w:jc w:val="both"/>
              <w:rPr>
                <w:rFonts w:ascii="Verdana" w:eastAsia="Times New Roman" w:hAnsi="Verdana"/>
                <w:color w:val="auto"/>
                <w:sz w:val="18"/>
                <w:szCs w:val="18"/>
                <w:lang w:val="es-ES" w:eastAsia="es-ES"/>
              </w:rPr>
            </w:pPr>
            <w:r w:rsidRPr="00B41A20">
              <w:rPr>
                <w:rFonts w:ascii="Verdana" w:eastAsia="Times New Roman" w:hAnsi="Verdana"/>
                <w:color w:val="auto"/>
                <w:sz w:val="18"/>
                <w:szCs w:val="18"/>
                <w:lang w:val="es-ES" w:eastAsia="es-ES"/>
              </w:rPr>
              <w:t>6. Número de acompañantes a los que se les suministró el servicio de albergue.</w:t>
            </w:r>
          </w:p>
          <w:p w14:paraId="4E85DD88" w14:textId="77777777" w:rsidR="00F91806" w:rsidRPr="00B41A20" w:rsidRDefault="00F91806" w:rsidP="00B90676">
            <w:pPr>
              <w:rPr>
                <w:rFonts w:ascii="Verdana" w:hAnsi="Verdana" w:cs="Arial"/>
                <w:sz w:val="18"/>
                <w:szCs w:val="18"/>
              </w:rPr>
            </w:pPr>
          </w:p>
          <w:p w14:paraId="00908B25" w14:textId="77777777" w:rsidR="00F91806" w:rsidRPr="00B41A20" w:rsidRDefault="00F91806" w:rsidP="00B90676">
            <w:pPr>
              <w:pStyle w:val="Default"/>
              <w:jc w:val="both"/>
              <w:rPr>
                <w:rFonts w:ascii="Verdana" w:eastAsia="Times New Roman" w:hAnsi="Verdana"/>
                <w:color w:val="auto"/>
                <w:sz w:val="18"/>
                <w:szCs w:val="18"/>
                <w:lang w:val="es-ES" w:eastAsia="es-ES"/>
              </w:rPr>
            </w:pPr>
            <w:r w:rsidRPr="00B41A20">
              <w:rPr>
                <w:rFonts w:ascii="Verdana" w:eastAsia="Times New Roman" w:hAnsi="Verdana"/>
                <w:color w:val="auto"/>
                <w:sz w:val="18"/>
                <w:szCs w:val="18"/>
                <w:lang w:val="es-ES" w:eastAsia="es-ES"/>
              </w:rPr>
              <w:t>Para tener en cuenta:</w:t>
            </w:r>
          </w:p>
          <w:p w14:paraId="4436AAA9" w14:textId="77777777" w:rsidR="00F91806" w:rsidRPr="00B41A20" w:rsidRDefault="00F91806" w:rsidP="00B90676">
            <w:pPr>
              <w:pStyle w:val="Default"/>
              <w:ind w:left="720"/>
              <w:jc w:val="both"/>
              <w:rPr>
                <w:rFonts w:ascii="Verdana" w:eastAsia="Times New Roman" w:hAnsi="Verdana"/>
                <w:color w:val="auto"/>
                <w:sz w:val="18"/>
                <w:szCs w:val="18"/>
                <w:lang w:val="es-ES" w:eastAsia="es-ES"/>
              </w:rPr>
            </w:pPr>
          </w:p>
          <w:p w14:paraId="003DF349" w14:textId="77777777" w:rsidR="00F91806" w:rsidRPr="00B41A20" w:rsidRDefault="00F91806" w:rsidP="00F91806">
            <w:pPr>
              <w:pStyle w:val="Default"/>
              <w:numPr>
                <w:ilvl w:val="0"/>
                <w:numId w:val="17"/>
              </w:numPr>
              <w:jc w:val="both"/>
              <w:rPr>
                <w:rFonts w:ascii="Verdana" w:eastAsia="Times New Roman" w:hAnsi="Verdana"/>
                <w:color w:val="auto"/>
                <w:sz w:val="18"/>
                <w:szCs w:val="18"/>
                <w:lang w:val="es-ES" w:eastAsia="es-ES"/>
              </w:rPr>
            </w:pPr>
            <w:r w:rsidRPr="00B41A20">
              <w:rPr>
                <w:rFonts w:ascii="Verdana" w:eastAsia="Times New Roman" w:hAnsi="Verdana"/>
                <w:color w:val="auto"/>
                <w:sz w:val="18"/>
                <w:szCs w:val="18"/>
                <w:lang w:val="es-ES" w:eastAsia="es-ES"/>
              </w:rPr>
              <w:t>Prestaciones del 1 de enero de 2020 al 29 de mayo de 2023: Se pagará el Valor de la factura.</w:t>
            </w:r>
          </w:p>
          <w:p w14:paraId="63AAE6F3" w14:textId="77777777" w:rsidR="00F91806" w:rsidRPr="00B41A20" w:rsidRDefault="00F91806" w:rsidP="00F91806">
            <w:pPr>
              <w:pStyle w:val="Default"/>
              <w:numPr>
                <w:ilvl w:val="0"/>
                <w:numId w:val="17"/>
              </w:numPr>
              <w:jc w:val="both"/>
              <w:rPr>
                <w:rFonts w:ascii="Verdana" w:eastAsia="Times New Roman" w:hAnsi="Verdana"/>
                <w:color w:val="auto"/>
                <w:sz w:val="18"/>
                <w:szCs w:val="18"/>
                <w:lang w:val="es-ES" w:eastAsia="es-ES"/>
              </w:rPr>
            </w:pPr>
            <w:r w:rsidRPr="00B41A20">
              <w:rPr>
                <w:rFonts w:ascii="Verdana" w:eastAsia="Times New Roman" w:hAnsi="Verdana"/>
                <w:color w:val="auto"/>
                <w:sz w:val="18"/>
                <w:szCs w:val="18"/>
                <w:lang w:val="es-ES" w:eastAsia="es-ES"/>
              </w:rPr>
              <w:t>Prestaciones a partir del 30 de mayo de 2023: $ 64.375 pesos (persona por día)</w:t>
            </w:r>
            <w:r w:rsidRPr="00B41A20">
              <w:rPr>
                <w:rFonts w:ascii="Verdana" w:eastAsia="Times New Roman" w:hAnsi="Verdana"/>
                <w:sz w:val="18"/>
                <w:szCs w:val="18"/>
                <w:vertAlign w:val="superscript"/>
                <w:lang w:val="es-ES" w:eastAsia="es-ES"/>
              </w:rPr>
              <w:footnoteReference w:id="17"/>
            </w:r>
          </w:p>
          <w:p w14:paraId="2E6AD14C" w14:textId="77777777" w:rsidR="00F91806" w:rsidRPr="00B41A20" w:rsidRDefault="00F91806" w:rsidP="00B90676">
            <w:pPr>
              <w:pStyle w:val="Default"/>
              <w:jc w:val="both"/>
              <w:rPr>
                <w:rFonts w:ascii="Verdana" w:eastAsia="Times New Roman" w:hAnsi="Verdana"/>
                <w:color w:val="auto"/>
                <w:sz w:val="18"/>
                <w:szCs w:val="18"/>
                <w:lang w:val="es-ES" w:eastAsia="es-ES"/>
              </w:rPr>
            </w:pPr>
          </w:p>
          <w:p w14:paraId="52EC0A61" w14:textId="77777777" w:rsidR="00F91806" w:rsidRPr="00B41A20" w:rsidRDefault="00F91806" w:rsidP="00B90676">
            <w:pPr>
              <w:pStyle w:val="Default"/>
              <w:jc w:val="both"/>
              <w:rPr>
                <w:rFonts w:ascii="Verdana" w:eastAsia="Times New Roman" w:hAnsi="Verdana"/>
                <w:color w:val="auto"/>
                <w:sz w:val="18"/>
                <w:szCs w:val="18"/>
                <w:lang w:val="es-ES" w:eastAsia="es-ES"/>
              </w:rPr>
            </w:pPr>
            <w:r w:rsidRPr="00B41A20">
              <w:rPr>
                <w:rFonts w:ascii="Verdana" w:eastAsia="Times New Roman" w:hAnsi="Verdana"/>
                <w:color w:val="auto"/>
                <w:sz w:val="18"/>
                <w:szCs w:val="18"/>
                <w:lang w:val="es-ES" w:eastAsia="es-ES"/>
              </w:rPr>
              <w:lastRenderedPageBreak/>
              <w:t xml:space="preserve">En caso de que la factura o documento equivalente aportado no contenga estas generalidades, en el proceso de auditoría se deberá verificar la correlación entre el servicio prescrito, suministrado, facturado y recobrado. </w:t>
            </w:r>
          </w:p>
          <w:p w14:paraId="445706CD" w14:textId="77777777" w:rsidR="00F91806" w:rsidRPr="00B41A20" w:rsidRDefault="00F91806" w:rsidP="00B90676">
            <w:pPr>
              <w:pStyle w:val="Default"/>
              <w:jc w:val="both"/>
              <w:rPr>
                <w:rFonts w:ascii="Verdana" w:eastAsia="Times New Roman" w:hAnsi="Verdana"/>
                <w:color w:val="auto"/>
                <w:sz w:val="18"/>
                <w:szCs w:val="18"/>
                <w:lang w:val="es-ES" w:eastAsia="es-ES"/>
              </w:rPr>
            </w:pPr>
          </w:p>
          <w:p w14:paraId="59ACBEF6" w14:textId="77777777" w:rsidR="00F91806" w:rsidRPr="00B41A20" w:rsidRDefault="00F91806" w:rsidP="00B90676">
            <w:pPr>
              <w:pStyle w:val="Default"/>
              <w:jc w:val="both"/>
              <w:rPr>
                <w:rFonts w:ascii="Verdana" w:eastAsia="Times New Roman" w:hAnsi="Verdana"/>
                <w:color w:val="auto"/>
                <w:sz w:val="18"/>
                <w:szCs w:val="18"/>
                <w:lang w:val="es-ES" w:eastAsia="es-ES"/>
              </w:rPr>
            </w:pPr>
            <w:r w:rsidRPr="00B41A20">
              <w:rPr>
                <w:rFonts w:ascii="Verdana" w:eastAsia="Times New Roman" w:hAnsi="Verdana"/>
                <w:color w:val="auto"/>
                <w:sz w:val="18"/>
                <w:szCs w:val="18"/>
                <w:lang w:val="es-ES" w:eastAsia="es-ES"/>
              </w:rPr>
              <w:t>Disponer de la factura o documento equivalente donde conste la identificación del paciente y detalle del servicio prestado. Para prestaciones anteriores al 30 de mayo de 2023, la ADRES podrá recibir este documento dirigido a la EPS Coosalud o al departamento de Guainía.</w:t>
            </w:r>
            <w:r w:rsidRPr="00B41A20">
              <w:rPr>
                <w:rFonts w:ascii="Verdana" w:eastAsia="Times New Roman" w:hAnsi="Verdana"/>
                <w:sz w:val="18"/>
                <w:szCs w:val="18"/>
                <w:vertAlign w:val="superscript"/>
                <w:lang w:val="es-ES" w:eastAsia="es-ES"/>
              </w:rPr>
              <w:footnoteReference w:id="18"/>
            </w:r>
          </w:p>
          <w:p w14:paraId="5326D110" w14:textId="77777777" w:rsidR="00F91806" w:rsidRPr="00B41A20" w:rsidRDefault="00F91806" w:rsidP="00B90676">
            <w:pPr>
              <w:pStyle w:val="Default"/>
              <w:jc w:val="both"/>
              <w:rPr>
                <w:rFonts w:ascii="Verdana" w:eastAsia="Times New Roman" w:hAnsi="Verdana"/>
                <w:color w:val="auto"/>
                <w:sz w:val="18"/>
                <w:szCs w:val="18"/>
                <w:lang w:val="es-ES" w:eastAsia="es-ES"/>
              </w:rPr>
            </w:pPr>
          </w:p>
          <w:p w14:paraId="132F29A8" w14:textId="77777777" w:rsidR="00F91806" w:rsidRPr="00B41A20" w:rsidRDefault="00F91806" w:rsidP="00B90676">
            <w:pPr>
              <w:pStyle w:val="Default"/>
              <w:jc w:val="both"/>
              <w:rPr>
                <w:rFonts w:ascii="Verdana" w:eastAsia="Times New Roman" w:hAnsi="Verdana"/>
                <w:color w:val="auto"/>
                <w:sz w:val="18"/>
                <w:szCs w:val="18"/>
                <w:lang w:val="es-ES" w:eastAsia="es-ES"/>
              </w:rPr>
            </w:pPr>
            <w:r w:rsidRPr="00B41A20">
              <w:rPr>
                <w:rFonts w:ascii="Verdana" w:eastAsia="Times New Roman" w:hAnsi="Verdana"/>
                <w:color w:val="auto"/>
                <w:sz w:val="18"/>
                <w:szCs w:val="18"/>
                <w:lang w:val="es-ES" w:eastAsia="es-ES"/>
              </w:rPr>
              <w:t xml:space="preserve">Cuando el proveedor del servicio de albergue no cuente con el detalle de cargos en la factura o documento equivalente o no se discrimine el servicio; el representante legal de la entidad recobrante podrá certificarlo. </w:t>
            </w:r>
          </w:p>
          <w:p w14:paraId="135DD984" w14:textId="77777777" w:rsidR="00F91806" w:rsidRPr="00B41A20" w:rsidRDefault="00F91806" w:rsidP="00B90676">
            <w:pPr>
              <w:pStyle w:val="Default"/>
              <w:jc w:val="both"/>
              <w:rPr>
                <w:rFonts w:ascii="Verdana" w:eastAsia="Times New Roman" w:hAnsi="Verdana"/>
                <w:color w:val="auto"/>
                <w:sz w:val="18"/>
                <w:szCs w:val="18"/>
                <w:lang w:val="es-ES" w:eastAsia="es-ES"/>
              </w:rPr>
            </w:pPr>
          </w:p>
          <w:p w14:paraId="126E5B5F" w14:textId="77777777" w:rsidR="00F91806" w:rsidRPr="00B41A20" w:rsidRDefault="00F91806" w:rsidP="00B90676">
            <w:pPr>
              <w:pStyle w:val="Default"/>
              <w:jc w:val="both"/>
              <w:rPr>
                <w:rFonts w:ascii="Verdana" w:eastAsia="Times New Roman" w:hAnsi="Verdana"/>
                <w:color w:val="auto"/>
                <w:sz w:val="18"/>
                <w:szCs w:val="18"/>
                <w:lang w:val="es-ES" w:eastAsia="es-ES"/>
              </w:rPr>
            </w:pPr>
            <w:r w:rsidRPr="00B41A20">
              <w:rPr>
                <w:rFonts w:ascii="Verdana" w:eastAsia="Times New Roman" w:hAnsi="Verdana"/>
                <w:color w:val="auto"/>
                <w:sz w:val="18"/>
                <w:szCs w:val="18"/>
                <w:lang w:val="es-ES" w:eastAsia="es-ES"/>
              </w:rPr>
              <w:t>Cuando la factura incluya el tratamiento de más de un paciente, deberá anexarse certificación del proveedor que desagregue la cantidad y el valor facturado de la tecnología y servicio en salud, por cada usuario, especificando la fecha de prestación del servicio y la factura de venta o documento equivalente a la cual se imputa la certificación.</w:t>
            </w:r>
          </w:p>
          <w:p w14:paraId="2EB40AC1" w14:textId="77777777" w:rsidR="00F91806" w:rsidRPr="00B41A20" w:rsidRDefault="00F91806" w:rsidP="00B90676">
            <w:pPr>
              <w:autoSpaceDE w:val="0"/>
              <w:autoSpaceDN w:val="0"/>
              <w:adjustRightInd w:val="0"/>
              <w:rPr>
                <w:rFonts w:ascii="Verdana" w:hAnsi="Verdana" w:cs="Arial"/>
                <w:sz w:val="18"/>
                <w:szCs w:val="18"/>
              </w:rPr>
            </w:pPr>
          </w:p>
          <w:p w14:paraId="4C0D4D47" w14:textId="77777777" w:rsidR="00F91806" w:rsidRPr="00B41A20" w:rsidRDefault="00F91806" w:rsidP="00B90676">
            <w:pPr>
              <w:pStyle w:val="Default"/>
              <w:jc w:val="both"/>
              <w:rPr>
                <w:rFonts w:ascii="Verdana" w:eastAsia="Times New Roman" w:hAnsi="Verdana"/>
                <w:color w:val="auto"/>
                <w:sz w:val="18"/>
                <w:szCs w:val="18"/>
                <w:lang w:val="es-ES" w:eastAsia="es-ES"/>
              </w:rPr>
            </w:pPr>
            <w:r w:rsidRPr="00B41A20">
              <w:rPr>
                <w:rFonts w:ascii="Verdana" w:eastAsia="Times New Roman" w:hAnsi="Verdana"/>
                <w:color w:val="auto"/>
                <w:sz w:val="18"/>
                <w:szCs w:val="18"/>
                <w:lang w:val="es-ES" w:eastAsia="es-ES"/>
              </w:rPr>
              <w:t xml:space="preserve">Para efectuar la reliquidación de los valores o cantidades que se van a reconocer y pagar, es necesario tener en cuenta las siguientes variables: </w:t>
            </w:r>
          </w:p>
          <w:p w14:paraId="355A7B5A" w14:textId="77777777" w:rsidR="00F91806" w:rsidRPr="00B41A20" w:rsidRDefault="00F91806" w:rsidP="00B90676">
            <w:pPr>
              <w:pStyle w:val="Default"/>
              <w:ind w:left="708"/>
              <w:jc w:val="both"/>
              <w:rPr>
                <w:rFonts w:ascii="Verdana" w:eastAsia="Times New Roman" w:hAnsi="Verdana"/>
                <w:color w:val="auto"/>
                <w:sz w:val="18"/>
                <w:szCs w:val="18"/>
                <w:lang w:val="es-ES" w:eastAsia="es-ES"/>
              </w:rPr>
            </w:pPr>
          </w:p>
          <w:p w14:paraId="6B3B0E60" w14:textId="77777777" w:rsidR="00F91806" w:rsidRPr="00B41A20" w:rsidRDefault="00F91806" w:rsidP="00F91806">
            <w:pPr>
              <w:pStyle w:val="Default"/>
              <w:numPr>
                <w:ilvl w:val="1"/>
                <w:numId w:val="19"/>
              </w:numPr>
              <w:jc w:val="both"/>
              <w:rPr>
                <w:rFonts w:ascii="Verdana" w:eastAsia="Times New Roman" w:hAnsi="Verdana"/>
                <w:color w:val="auto"/>
                <w:sz w:val="18"/>
                <w:szCs w:val="18"/>
                <w:lang w:val="es-ES" w:eastAsia="es-ES"/>
              </w:rPr>
            </w:pPr>
            <w:r w:rsidRPr="00B41A20">
              <w:rPr>
                <w:rFonts w:ascii="Verdana" w:eastAsia="Times New Roman" w:hAnsi="Verdana"/>
                <w:color w:val="auto"/>
                <w:sz w:val="18"/>
                <w:szCs w:val="18"/>
                <w:lang w:val="es-ES" w:eastAsia="es-ES"/>
              </w:rPr>
              <w:t xml:space="preserve">La cantidad de días del servicio de albergue que fueron prescritos deben estar incluidos en el detalle de la factura. </w:t>
            </w:r>
          </w:p>
          <w:p w14:paraId="53A35B2E" w14:textId="77777777" w:rsidR="00F91806" w:rsidRPr="00B41A20" w:rsidRDefault="00F91806" w:rsidP="00F91806">
            <w:pPr>
              <w:pStyle w:val="Default"/>
              <w:numPr>
                <w:ilvl w:val="1"/>
                <w:numId w:val="19"/>
              </w:numPr>
              <w:ind w:left="708"/>
              <w:jc w:val="both"/>
              <w:rPr>
                <w:rFonts w:ascii="Verdana" w:eastAsia="Times New Roman" w:hAnsi="Verdana"/>
                <w:color w:val="auto"/>
                <w:sz w:val="18"/>
                <w:szCs w:val="18"/>
                <w:lang w:val="es-ES" w:eastAsia="es-ES"/>
              </w:rPr>
            </w:pPr>
            <w:r w:rsidRPr="00B41A20">
              <w:rPr>
                <w:rFonts w:ascii="Verdana" w:eastAsia="Times New Roman" w:hAnsi="Verdana"/>
                <w:color w:val="auto"/>
                <w:sz w:val="18"/>
                <w:szCs w:val="18"/>
                <w:lang w:val="es-ES" w:eastAsia="es-ES"/>
              </w:rPr>
              <w:t>La auditoría de recobro/cobros se realizará sobre la consistencia entre las cantidades de días prescritos, suministrados y facturados. En caso de inconsistencia frente a estas cantidades, para la auditoría de recobros/cobros se tendrá en cuenta la cantidad facturada efectivamente y mientras dicha cantidad no exceda la cantidad prescrita, no habrá lugar a aplicación de glosa.</w:t>
            </w:r>
          </w:p>
          <w:p w14:paraId="3CEDD98A" w14:textId="77777777" w:rsidR="00F91806" w:rsidRPr="00B41A20" w:rsidRDefault="00F91806" w:rsidP="00F91806">
            <w:pPr>
              <w:pStyle w:val="Default"/>
              <w:numPr>
                <w:ilvl w:val="1"/>
                <w:numId w:val="19"/>
              </w:numPr>
              <w:jc w:val="both"/>
              <w:rPr>
                <w:rFonts w:ascii="Verdana" w:eastAsia="Times New Roman" w:hAnsi="Verdana"/>
                <w:color w:val="auto"/>
                <w:sz w:val="18"/>
                <w:szCs w:val="18"/>
                <w:lang w:val="es-ES" w:eastAsia="es-ES"/>
              </w:rPr>
            </w:pPr>
            <w:r w:rsidRPr="00B41A20">
              <w:rPr>
                <w:rFonts w:ascii="Verdana" w:eastAsia="Times New Roman" w:hAnsi="Verdana"/>
                <w:color w:val="auto"/>
                <w:sz w:val="18"/>
                <w:szCs w:val="18"/>
                <w:lang w:val="es-ES" w:eastAsia="es-ES"/>
              </w:rPr>
              <w:t xml:space="preserve">En todo caso, el monto a reconocer y pagar por el servicio de albergue corresponderá a la totalidad de lo pagado por este servicio antes de la aplicación de las retenciones por el pagador. </w:t>
            </w:r>
          </w:p>
          <w:p w14:paraId="0BBF5735" w14:textId="77777777" w:rsidR="00F91806" w:rsidRPr="00B41A20" w:rsidRDefault="00F91806" w:rsidP="00F91806">
            <w:pPr>
              <w:pStyle w:val="Default"/>
              <w:numPr>
                <w:ilvl w:val="1"/>
                <w:numId w:val="19"/>
              </w:numPr>
              <w:jc w:val="both"/>
              <w:rPr>
                <w:rFonts w:ascii="Verdana" w:eastAsia="Times New Roman" w:hAnsi="Verdana"/>
                <w:color w:val="auto"/>
                <w:sz w:val="18"/>
                <w:szCs w:val="18"/>
                <w:lang w:val="es-ES" w:eastAsia="es-ES"/>
              </w:rPr>
            </w:pPr>
            <w:r w:rsidRPr="00B41A20">
              <w:rPr>
                <w:rFonts w:ascii="Verdana" w:eastAsia="Times New Roman" w:hAnsi="Verdana"/>
                <w:color w:val="auto"/>
                <w:sz w:val="18"/>
                <w:szCs w:val="18"/>
                <w:lang w:val="es-ES" w:eastAsia="es-ES"/>
              </w:rPr>
              <w:t xml:space="preserve">La entidad recobrante deberá deducir el valor de las cuotas moderadoras, copagos cobrados o cualquier pago realizado por el afiliado y/o su acompañante, si llegará a aplicar. En caso contrario se realizará la reliquidación correspondiente. </w:t>
            </w:r>
          </w:p>
          <w:p w14:paraId="46813816" w14:textId="77777777" w:rsidR="00F91806" w:rsidRPr="00B41A20" w:rsidRDefault="00F91806" w:rsidP="00F91806">
            <w:pPr>
              <w:pStyle w:val="Default"/>
              <w:numPr>
                <w:ilvl w:val="1"/>
                <w:numId w:val="19"/>
              </w:numPr>
              <w:jc w:val="both"/>
              <w:rPr>
                <w:rFonts w:ascii="Verdana" w:eastAsia="Times New Roman" w:hAnsi="Verdana"/>
                <w:color w:val="auto"/>
                <w:sz w:val="18"/>
                <w:szCs w:val="18"/>
                <w:lang w:val="es-ES" w:eastAsia="es-ES"/>
              </w:rPr>
            </w:pPr>
            <w:r w:rsidRPr="00B41A20">
              <w:rPr>
                <w:rFonts w:ascii="Verdana" w:eastAsia="Times New Roman" w:hAnsi="Verdana"/>
                <w:color w:val="auto"/>
                <w:sz w:val="18"/>
                <w:szCs w:val="18"/>
                <w:lang w:val="es-ES" w:eastAsia="es-ES"/>
              </w:rPr>
              <w:t xml:space="preserve">No se reconocerán variaciones posteriores del precio del servicio de albergue, ni ajustes por inflación o cambios de anualidad. </w:t>
            </w:r>
          </w:p>
          <w:p w14:paraId="665187CB" w14:textId="77777777" w:rsidR="00F91806" w:rsidRPr="00B41A20" w:rsidRDefault="00F91806" w:rsidP="00F91806">
            <w:pPr>
              <w:pStyle w:val="Default"/>
              <w:numPr>
                <w:ilvl w:val="1"/>
                <w:numId w:val="19"/>
              </w:numPr>
              <w:jc w:val="both"/>
              <w:rPr>
                <w:rFonts w:ascii="Verdana" w:eastAsia="Times New Roman" w:hAnsi="Verdana"/>
                <w:color w:val="auto"/>
                <w:sz w:val="18"/>
                <w:szCs w:val="18"/>
                <w:lang w:val="es-ES" w:eastAsia="es-ES"/>
              </w:rPr>
            </w:pPr>
            <w:r w:rsidRPr="00B41A20">
              <w:rPr>
                <w:rFonts w:ascii="Verdana" w:eastAsia="Times New Roman" w:hAnsi="Verdana"/>
                <w:color w:val="auto"/>
                <w:sz w:val="18"/>
                <w:szCs w:val="18"/>
                <w:lang w:val="es-ES" w:eastAsia="es-ES"/>
              </w:rPr>
              <w:t>Cuando el valor de la factura en letras sea diferente al valor consignado en números. caso en el cual, se atenderá el valor en letras.</w:t>
            </w:r>
          </w:p>
        </w:tc>
      </w:tr>
    </w:tbl>
    <w:p w14:paraId="0A67C1A4" w14:textId="77777777" w:rsidR="005938E4" w:rsidRPr="00B41A20" w:rsidRDefault="005938E4" w:rsidP="005938E4">
      <w:pPr>
        <w:pStyle w:val="Default"/>
        <w:jc w:val="both"/>
        <w:rPr>
          <w:rFonts w:ascii="Verdana" w:eastAsia="Times New Roman" w:hAnsi="Verdana"/>
          <w:color w:val="auto"/>
          <w:sz w:val="18"/>
          <w:szCs w:val="18"/>
          <w:lang w:val="es-ES" w:eastAsia="es-ES"/>
        </w:rPr>
      </w:pPr>
    </w:p>
    <w:p w14:paraId="36AA3038" w14:textId="77777777" w:rsidR="00F91806" w:rsidRPr="00B41A20" w:rsidRDefault="00F91806" w:rsidP="00F91806">
      <w:pPr>
        <w:autoSpaceDE w:val="0"/>
        <w:autoSpaceDN w:val="0"/>
        <w:adjustRightInd w:val="0"/>
        <w:rPr>
          <w:rFonts w:ascii="Verdana" w:hAnsi="Verdana" w:cs="Arial"/>
          <w:b/>
          <w:bCs/>
          <w:sz w:val="18"/>
          <w:szCs w:val="18"/>
        </w:rPr>
      </w:pPr>
    </w:p>
    <w:tbl>
      <w:tblPr>
        <w:tblW w:w="9209" w:type="dxa"/>
        <w:tblLayout w:type="fixed"/>
        <w:tblCellMar>
          <w:left w:w="70" w:type="dxa"/>
          <w:right w:w="70" w:type="dxa"/>
        </w:tblCellMar>
        <w:tblLook w:val="04A0" w:firstRow="1" w:lastRow="0" w:firstColumn="1" w:lastColumn="0" w:noHBand="0" w:noVBand="1"/>
      </w:tblPr>
      <w:tblGrid>
        <w:gridCol w:w="2689"/>
        <w:gridCol w:w="2126"/>
        <w:gridCol w:w="1559"/>
        <w:gridCol w:w="2835"/>
      </w:tblGrid>
      <w:tr w:rsidR="00F91806" w:rsidRPr="00B41A20" w14:paraId="330FC9D3" w14:textId="77777777" w:rsidTr="00030EAA">
        <w:trPr>
          <w:trHeight w:val="300"/>
          <w:tblHeader/>
        </w:trPr>
        <w:tc>
          <w:tcPr>
            <w:tcW w:w="2689" w:type="dxa"/>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hideMark/>
          </w:tcPr>
          <w:p w14:paraId="3A08AC89" w14:textId="77777777" w:rsidR="00F91806" w:rsidRPr="00B41A20" w:rsidRDefault="00F91806" w:rsidP="00B90676">
            <w:pPr>
              <w:jc w:val="center"/>
              <w:rPr>
                <w:rFonts w:ascii="Verdana" w:hAnsi="Verdana" w:cs="Arial"/>
                <w:color w:val="FFFFFF" w:themeColor="background1"/>
                <w:sz w:val="18"/>
                <w:szCs w:val="18"/>
              </w:rPr>
            </w:pPr>
            <w:r w:rsidRPr="00B41A20">
              <w:rPr>
                <w:rFonts w:ascii="Verdana" w:hAnsi="Verdana" w:cs="Arial"/>
                <w:color w:val="FFFFFF" w:themeColor="background1"/>
                <w:sz w:val="18"/>
                <w:szCs w:val="18"/>
              </w:rPr>
              <w:t>Pregunta Orientadora</w:t>
            </w:r>
          </w:p>
        </w:tc>
        <w:tc>
          <w:tcPr>
            <w:tcW w:w="2126" w:type="dxa"/>
            <w:tcBorders>
              <w:top w:val="single" w:sz="4" w:space="0" w:color="auto"/>
              <w:left w:val="nil"/>
              <w:bottom w:val="single" w:sz="4" w:space="0" w:color="auto"/>
              <w:right w:val="single" w:sz="4" w:space="0" w:color="auto"/>
            </w:tcBorders>
            <w:shd w:val="clear" w:color="auto" w:fill="17365D" w:themeFill="text2" w:themeFillShade="BF"/>
            <w:vAlign w:val="center"/>
            <w:hideMark/>
          </w:tcPr>
          <w:p w14:paraId="79CFD597" w14:textId="77777777" w:rsidR="00F91806" w:rsidRPr="00B41A20" w:rsidRDefault="00F91806" w:rsidP="00B90676">
            <w:pPr>
              <w:jc w:val="center"/>
              <w:rPr>
                <w:rFonts w:ascii="Verdana" w:hAnsi="Verdana" w:cs="Arial"/>
                <w:color w:val="FFFFFF" w:themeColor="background1"/>
                <w:sz w:val="18"/>
                <w:szCs w:val="18"/>
              </w:rPr>
            </w:pPr>
            <w:r w:rsidRPr="00B41A20">
              <w:rPr>
                <w:rFonts w:ascii="Verdana" w:hAnsi="Verdana" w:cs="Arial"/>
                <w:color w:val="FFFFFF" w:themeColor="background1"/>
                <w:sz w:val="18"/>
                <w:szCs w:val="18"/>
              </w:rPr>
              <w:t>Soportes para observar</w:t>
            </w:r>
          </w:p>
        </w:tc>
        <w:tc>
          <w:tcPr>
            <w:tcW w:w="1559" w:type="dxa"/>
            <w:tcBorders>
              <w:top w:val="single" w:sz="4" w:space="0" w:color="auto"/>
              <w:left w:val="nil"/>
              <w:bottom w:val="single" w:sz="4" w:space="0" w:color="auto"/>
              <w:right w:val="single" w:sz="4" w:space="0" w:color="auto"/>
            </w:tcBorders>
            <w:shd w:val="clear" w:color="auto" w:fill="17365D" w:themeFill="text2" w:themeFillShade="BF"/>
            <w:vAlign w:val="center"/>
            <w:hideMark/>
          </w:tcPr>
          <w:p w14:paraId="3541E92F" w14:textId="6551C8DE" w:rsidR="00F91806" w:rsidRPr="00B41A20" w:rsidRDefault="00F91806" w:rsidP="00B90676">
            <w:pPr>
              <w:jc w:val="center"/>
              <w:rPr>
                <w:rFonts w:ascii="Verdana" w:hAnsi="Verdana" w:cs="Arial"/>
                <w:color w:val="FFFFFF" w:themeColor="background1"/>
                <w:sz w:val="18"/>
                <w:szCs w:val="18"/>
              </w:rPr>
            </w:pPr>
            <w:r w:rsidRPr="00B41A20">
              <w:rPr>
                <w:rFonts w:ascii="Verdana" w:hAnsi="Verdana" w:cs="Arial"/>
                <w:color w:val="FFFFFF" w:themeColor="background1"/>
                <w:sz w:val="18"/>
                <w:szCs w:val="18"/>
              </w:rPr>
              <w:t xml:space="preserve">No. </w:t>
            </w:r>
            <w:r w:rsidR="00957D46" w:rsidRPr="00B41A20">
              <w:rPr>
                <w:rFonts w:ascii="Verdana" w:hAnsi="Verdana" w:cs="Arial"/>
                <w:color w:val="FFFFFF" w:themeColor="background1"/>
                <w:sz w:val="18"/>
                <w:szCs w:val="18"/>
              </w:rPr>
              <w:t>G</w:t>
            </w:r>
            <w:r w:rsidRPr="00B41A20">
              <w:rPr>
                <w:rFonts w:ascii="Verdana" w:hAnsi="Verdana" w:cs="Arial"/>
                <w:color w:val="FFFFFF" w:themeColor="background1"/>
                <w:sz w:val="18"/>
                <w:szCs w:val="18"/>
              </w:rPr>
              <w:t>losa</w:t>
            </w:r>
          </w:p>
        </w:tc>
        <w:tc>
          <w:tcPr>
            <w:tcW w:w="2835" w:type="dxa"/>
            <w:tcBorders>
              <w:top w:val="single" w:sz="4" w:space="0" w:color="auto"/>
              <w:left w:val="nil"/>
              <w:bottom w:val="single" w:sz="4" w:space="0" w:color="auto"/>
              <w:right w:val="single" w:sz="4" w:space="0" w:color="auto"/>
            </w:tcBorders>
            <w:shd w:val="clear" w:color="auto" w:fill="17365D" w:themeFill="text2" w:themeFillShade="BF"/>
            <w:vAlign w:val="center"/>
            <w:hideMark/>
          </w:tcPr>
          <w:p w14:paraId="3C9B7622" w14:textId="77777777" w:rsidR="00F91806" w:rsidRPr="00B41A20" w:rsidRDefault="00F91806" w:rsidP="00B90676">
            <w:pPr>
              <w:jc w:val="center"/>
              <w:rPr>
                <w:rFonts w:ascii="Verdana" w:hAnsi="Verdana" w:cs="Arial"/>
                <w:color w:val="FFFFFF" w:themeColor="background1"/>
                <w:sz w:val="18"/>
                <w:szCs w:val="18"/>
              </w:rPr>
            </w:pPr>
            <w:r w:rsidRPr="00B41A20">
              <w:rPr>
                <w:rFonts w:ascii="Verdana" w:hAnsi="Verdana" w:cs="Arial"/>
                <w:color w:val="FFFFFF" w:themeColor="background1"/>
                <w:sz w:val="18"/>
                <w:szCs w:val="18"/>
              </w:rPr>
              <w:t>Descripción de la glosa</w:t>
            </w:r>
          </w:p>
        </w:tc>
      </w:tr>
      <w:tr w:rsidR="00F91806" w:rsidRPr="00B41A20" w14:paraId="283D7779" w14:textId="77777777" w:rsidTr="0004253D">
        <w:trPr>
          <w:trHeight w:val="30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FBE6476" w14:textId="77777777" w:rsidR="00F91806" w:rsidRPr="00B41A20" w:rsidRDefault="00F91806" w:rsidP="00B90676">
            <w:pPr>
              <w:rPr>
                <w:rFonts w:ascii="Verdana" w:hAnsi="Verdana" w:cs="Arial"/>
                <w:sz w:val="18"/>
                <w:szCs w:val="18"/>
              </w:rPr>
            </w:pPr>
            <w:r w:rsidRPr="00B41A20">
              <w:rPr>
                <w:rFonts w:ascii="Verdana" w:hAnsi="Verdana" w:cs="Arial"/>
                <w:sz w:val="18"/>
                <w:szCs w:val="18"/>
              </w:rPr>
              <w:t>¿Existe factura o documento equivalente?</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14:paraId="462107A4" w14:textId="77777777" w:rsidR="00F91806" w:rsidRPr="00B41A20" w:rsidRDefault="00F91806" w:rsidP="0004253D">
            <w:pPr>
              <w:jc w:val="center"/>
              <w:rPr>
                <w:rFonts w:ascii="Verdana" w:hAnsi="Verdana" w:cs="Arial"/>
                <w:sz w:val="18"/>
                <w:szCs w:val="18"/>
              </w:rPr>
            </w:pPr>
            <w:r w:rsidRPr="00B41A20">
              <w:rPr>
                <w:rFonts w:ascii="Verdana" w:hAnsi="Verdana" w:cs="Arial"/>
                <w:sz w:val="18"/>
                <w:szCs w:val="18"/>
              </w:rPr>
              <w:t>*Factura de venta o documento equivalente</w:t>
            </w:r>
            <w:r w:rsidRPr="00B41A20">
              <w:rPr>
                <w:rFonts w:ascii="Verdana" w:hAnsi="Verdana" w:cs="Arial"/>
                <w:sz w:val="18"/>
                <w:szCs w:val="18"/>
              </w:rPr>
              <w:br/>
              <w:t>*Certificación del representante legal de la entidad recobrante</w:t>
            </w:r>
            <w:r w:rsidRPr="00B41A20">
              <w:rPr>
                <w:rFonts w:ascii="Verdana" w:hAnsi="Verdana" w:cs="Arial"/>
                <w:sz w:val="18"/>
                <w:szCs w:val="18"/>
              </w:rPr>
              <w:br/>
            </w:r>
            <w:r w:rsidRPr="00B41A20">
              <w:rPr>
                <w:rFonts w:ascii="Verdana" w:hAnsi="Verdana" w:cs="Arial"/>
                <w:sz w:val="18"/>
                <w:szCs w:val="18"/>
              </w:rPr>
              <w:lastRenderedPageBreak/>
              <w:t>*Certificación del proveedor</w:t>
            </w:r>
          </w:p>
        </w:tc>
        <w:tc>
          <w:tcPr>
            <w:tcW w:w="1559" w:type="dxa"/>
            <w:tcBorders>
              <w:top w:val="nil"/>
              <w:left w:val="nil"/>
              <w:bottom w:val="single" w:sz="4" w:space="0" w:color="auto"/>
              <w:right w:val="single" w:sz="4" w:space="0" w:color="auto"/>
            </w:tcBorders>
            <w:shd w:val="clear" w:color="000000" w:fill="FFFFFF"/>
            <w:noWrap/>
            <w:vAlign w:val="center"/>
            <w:hideMark/>
          </w:tcPr>
          <w:p w14:paraId="7C2EF352" w14:textId="77777777" w:rsidR="00F91806" w:rsidRPr="00B41A20" w:rsidRDefault="00F91806" w:rsidP="00B90676">
            <w:pPr>
              <w:jc w:val="center"/>
              <w:rPr>
                <w:rFonts w:ascii="Verdana" w:hAnsi="Verdana" w:cs="Arial"/>
                <w:sz w:val="18"/>
                <w:szCs w:val="18"/>
              </w:rPr>
            </w:pPr>
            <w:r w:rsidRPr="00B41A20">
              <w:rPr>
                <w:rFonts w:ascii="Verdana" w:hAnsi="Verdana" w:cs="Arial"/>
                <w:sz w:val="18"/>
                <w:szCs w:val="18"/>
              </w:rPr>
              <w:lastRenderedPageBreak/>
              <w:t>ESP4001</w:t>
            </w:r>
          </w:p>
        </w:tc>
        <w:tc>
          <w:tcPr>
            <w:tcW w:w="2835" w:type="dxa"/>
            <w:tcBorders>
              <w:top w:val="nil"/>
              <w:left w:val="nil"/>
              <w:bottom w:val="single" w:sz="4" w:space="0" w:color="auto"/>
              <w:right w:val="single" w:sz="4" w:space="0" w:color="auto"/>
            </w:tcBorders>
            <w:shd w:val="clear" w:color="auto" w:fill="auto"/>
            <w:noWrap/>
            <w:vAlign w:val="center"/>
            <w:hideMark/>
          </w:tcPr>
          <w:p w14:paraId="30397B57" w14:textId="77777777" w:rsidR="00F91806" w:rsidRPr="00B41A20" w:rsidRDefault="00F91806" w:rsidP="00B90676">
            <w:pPr>
              <w:rPr>
                <w:rFonts w:ascii="Verdana" w:hAnsi="Verdana" w:cs="Arial"/>
                <w:sz w:val="18"/>
                <w:szCs w:val="18"/>
              </w:rPr>
            </w:pPr>
            <w:r w:rsidRPr="00B41A20">
              <w:rPr>
                <w:rFonts w:ascii="Verdana" w:hAnsi="Verdana" w:cs="Arial"/>
                <w:sz w:val="18"/>
                <w:szCs w:val="18"/>
              </w:rPr>
              <w:t>La entidad recobrante no aporta factura o documento equivalente de la tecnología en salud recobrada.</w:t>
            </w:r>
          </w:p>
        </w:tc>
      </w:tr>
      <w:tr w:rsidR="00F91806" w:rsidRPr="00B41A20" w14:paraId="01962A3B" w14:textId="77777777" w:rsidTr="00B90676">
        <w:trPr>
          <w:trHeight w:val="54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91D1FA4" w14:textId="77777777" w:rsidR="00F91806" w:rsidRPr="00B41A20" w:rsidRDefault="00F91806" w:rsidP="00B90676">
            <w:pPr>
              <w:rPr>
                <w:rFonts w:ascii="Verdana" w:hAnsi="Verdana" w:cs="Arial"/>
                <w:sz w:val="18"/>
                <w:szCs w:val="18"/>
              </w:rPr>
            </w:pPr>
            <w:r w:rsidRPr="00B41A20">
              <w:rPr>
                <w:rFonts w:ascii="Verdana" w:hAnsi="Verdana" w:cs="Arial"/>
                <w:sz w:val="18"/>
                <w:szCs w:val="18"/>
              </w:rPr>
              <w:t>¿La factura o documento equivalente es legible?</w:t>
            </w:r>
          </w:p>
        </w:tc>
        <w:tc>
          <w:tcPr>
            <w:tcW w:w="2126" w:type="dxa"/>
            <w:vMerge/>
            <w:tcBorders>
              <w:top w:val="nil"/>
              <w:left w:val="single" w:sz="4" w:space="0" w:color="auto"/>
              <w:bottom w:val="single" w:sz="4" w:space="0" w:color="auto"/>
              <w:right w:val="single" w:sz="4" w:space="0" w:color="auto"/>
            </w:tcBorders>
            <w:vAlign w:val="center"/>
            <w:hideMark/>
          </w:tcPr>
          <w:p w14:paraId="4D53C9BE" w14:textId="77777777" w:rsidR="00F91806" w:rsidRPr="00B41A20" w:rsidRDefault="00F91806" w:rsidP="00B90676">
            <w:pPr>
              <w:jc w:val="center"/>
              <w:rPr>
                <w:rFonts w:ascii="Verdana" w:hAnsi="Verdana" w:cs="Arial"/>
                <w:sz w:val="18"/>
                <w:szCs w:val="18"/>
              </w:rPr>
            </w:pPr>
          </w:p>
        </w:tc>
        <w:tc>
          <w:tcPr>
            <w:tcW w:w="1559" w:type="dxa"/>
            <w:tcBorders>
              <w:top w:val="nil"/>
              <w:left w:val="nil"/>
              <w:bottom w:val="single" w:sz="4" w:space="0" w:color="auto"/>
              <w:right w:val="single" w:sz="4" w:space="0" w:color="auto"/>
            </w:tcBorders>
            <w:shd w:val="clear" w:color="000000" w:fill="FFFFFF"/>
            <w:noWrap/>
            <w:vAlign w:val="center"/>
            <w:hideMark/>
          </w:tcPr>
          <w:p w14:paraId="226F5ED5" w14:textId="77777777" w:rsidR="00F91806" w:rsidRPr="00B41A20" w:rsidRDefault="00F91806" w:rsidP="00B90676">
            <w:pPr>
              <w:jc w:val="center"/>
              <w:rPr>
                <w:rFonts w:ascii="Verdana" w:hAnsi="Verdana" w:cs="Arial"/>
                <w:sz w:val="18"/>
                <w:szCs w:val="18"/>
              </w:rPr>
            </w:pPr>
            <w:r w:rsidRPr="00B41A20">
              <w:rPr>
                <w:rFonts w:ascii="Verdana" w:hAnsi="Verdana" w:cs="Arial"/>
                <w:sz w:val="18"/>
                <w:szCs w:val="18"/>
              </w:rPr>
              <w:t>ESP4002</w:t>
            </w:r>
          </w:p>
        </w:tc>
        <w:tc>
          <w:tcPr>
            <w:tcW w:w="2835" w:type="dxa"/>
            <w:tcBorders>
              <w:top w:val="nil"/>
              <w:left w:val="nil"/>
              <w:bottom w:val="single" w:sz="4" w:space="0" w:color="auto"/>
              <w:right w:val="single" w:sz="4" w:space="0" w:color="auto"/>
            </w:tcBorders>
            <w:shd w:val="clear" w:color="auto" w:fill="auto"/>
            <w:noWrap/>
            <w:vAlign w:val="center"/>
            <w:hideMark/>
          </w:tcPr>
          <w:p w14:paraId="2595DEEE" w14:textId="77777777" w:rsidR="00F91806" w:rsidRPr="00B41A20" w:rsidRDefault="00F91806" w:rsidP="00B90676">
            <w:pPr>
              <w:rPr>
                <w:rFonts w:ascii="Verdana" w:hAnsi="Verdana" w:cs="Arial"/>
                <w:sz w:val="18"/>
                <w:szCs w:val="18"/>
              </w:rPr>
            </w:pPr>
            <w:r w:rsidRPr="00B41A20">
              <w:rPr>
                <w:rFonts w:ascii="Verdana" w:hAnsi="Verdana" w:cs="Arial"/>
                <w:sz w:val="18"/>
                <w:szCs w:val="18"/>
              </w:rPr>
              <w:t>La factura de venta o documento equivalente no es legible.</w:t>
            </w:r>
          </w:p>
        </w:tc>
      </w:tr>
      <w:tr w:rsidR="00F91806" w:rsidRPr="00B41A20" w14:paraId="77BD1A8B" w14:textId="77777777" w:rsidTr="00B90676">
        <w:trPr>
          <w:trHeight w:val="1129"/>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8DEBDC5" w14:textId="77777777" w:rsidR="00F91806" w:rsidRPr="00B41A20" w:rsidRDefault="00F91806" w:rsidP="00B90676">
            <w:pPr>
              <w:rPr>
                <w:rFonts w:ascii="Verdana" w:hAnsi="Verdana" w:cs="Arial"/>
                <w:sz w:val="18"/>
                <w:szCs w:val="18"/>
              </w:rPr>
            </w:pPr>
            <w:r w:rsidRPr="00B41A20">
              <w:rPr>
                <w:rFonts w:ascii="Verdana" w:hAnsi="Verdana" w:cs="Arial"/>
                <w:sz w:val="18"/>
                <w:szCs w:val="18"/>
              </w:rPr>
              <w:lastRenderedPageBreak/>
              <w:t>¿La factura o documento equivalente permite identificar los requisitos 1 al 4 que se describen en la generalidad de este componente?</w:t>
            </w:r>
          </w:p>
        </w:tc>
        <w:tc>
          <w:tcPr>
            <w:tcW w:w="2126" w:type="dxa"/>
            <w:vMerge/>
            <w:tcBorders>
              <w:top w:val="nil"/>
              <w:left w:val="single" w:sz="4" w:space="0" w:color="auto"/>
              <w:bottom w:val="single" w:sz="4" w:space="0" w:color="auto"/>
              <w:right w:val="single" w:sz="4" w:space="0" w:color="auto"/>
            </w:tcBorders>
            <w:vAlign w:val="center"/>
            <w:hideMark/>
          </w:tcPr>
          <w:p w14:paraId="14233272" w14:textId="77777777" w:rsidR="00F91806" w:rsidRPr="00B41A20" w:rsidRDefault="00F91806" w:rsidP="00B90676">
            <w:pPr>
              <w:jc w:val="center"/>
              <w:rPr>
                <w:rFonts w:ascii="Verdana" w:hAnsi="Verdana" w:cs="Arial"/>
                <w:sz w:val="18"/>
                <w:szCs w:val="18"/>
              </w:rPr>
            </w:pPr>
          </w:p>
        </w:tc>
        <w:tc>
          <w:tcPr>
            <w:tcW w:w="1559" w:type="dxa"/>
            <w:tcBorders>
              <w:top w:val="nil"/>
              <w:left w:val="nil"/>
              <w:bottom w:val="single" w:sz="4" w:space="0" w:color="auto"/>
              <w:right w:val="single" w:sz="4" w:space="0" w:color="auto"/>
            </w:tcBorders>
            <w:shd w:val="clear" w:color="000000" w:fill="FFFFFF"/>
            <w:noWrap/>
            <w:vAlign w:val="center"/>
            <w:hideMark/>
          </w:tcPr>
          <w:p w14:paraId="2552F271" w14:textId="77777777" w:rsidR="00F91806" w:rsidRPr="00B41A20" w:rsidRDefault="00F91806" w:rsidP="00B90676">
            <w:pPr>
              <w:jc w:val="center"/>
              <w:rPr>
                <w:rFonts w:ascii="Verdana" w:hAnsi="Verdana" w:cs="Arial"/>
                <w:sz w:val="18"/>
                <w:szCs w:val="18"/>
              </w:rPr>
            </w:pPr>
            <w:r w:rsidRPr="00B41A20">
              <w:rPr>
                <w:rFonts w:ascii="Verdana" w:hAnsi="Verdana" w:cs="Arial"/>
                <w:sz w:val="18"/>
                <w:szCs w:val="18"/>
              </w:rPr>
              <w:t>ESP4003</w:t>
            </w:r>
          </w:p>
        </w:tc>
        <w:tc>
          <w:tcPr>
            <w:tcW w:w="2835" w:type="dxa"/>
            <w:tcBorders>
              <w:top w:val="nil"/>
              <w:left w:val="nil"/>
              <w:bottom w:val="single" w:sz="4" w:space="0" w:color="auto"/>
              <w:right w:val="single" w:sz="4" w:space="0" w:color="auto"/>
            </w:tcBorders>
            <w:shd w:val="clear" w:color="auto" w:fill="auto"/>
            <w:noWrap/>
            <w:vAlign w:val="center"/>
            <w:hideMark/>
          </w:tcPr>
          <w:p w14:paraId="7A2BA746" w14:textId="77777777" w:rsidR="00F91806" w:rsidRPr="00B41A20" w:rsidRDefault="00F91806" w:rsidP="00B90676">
            <w:pPr>
              <w:rPr>
                <w:rFonts w:ascii="Verdana" w:hAnsi="Verdana" w:cs="Arial"/>
                <w:sz w:val="18"/>
                <w:szCs w:val="18"/>
              </w:rPr>
            </w:pPr>
            <w:r w:rsidRPr="00B41A20">
              <w:rPr>
                <w:rFonts w:ascii="Verdana" w:hAnsi="Verdana" w:cs="Arial"/>
                <w:sz w:val="18"/>
                <w:szCs w:val="18"/>
              </w:rPr>
              <w:t>La factura o documento equivalente no permite identificar los requisitos 1 al 4 descritos en las generalidades.</w:t>
            </w:r>
          </w:p>
        </w:tc>
      </w:tr>
      <w:tr w:rsidR="00F91806" w:rsidRPr="00B41A20" w14:paraId="40474FE2" w14:textId="77777777" w:rsidTr="00B90676">
        <w:trPr>
          <w:trHeight w:val="1117"/>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CB038EA" w14:textId="77777777" w:rsidR="00F91806" w:rsidRPr="00B41A20" w:rsidRDefault="00F91806" w:rsidP="00B90676">
            <w:pPr>
              <w:rPr>
                <w:rFonts w:ascii="Verdana" w:hAnsi="Verdana" w:cs="Arial"/>
                <w:sz w:val="18"/>
                <w:szCs w:val="18"/>
              </w:rPr>
            </w:pPr>
            <w:r w:rsidRPr="00B41A20">
              <w:rPr>
                <w:rFonts w:ascii="Verdana" w:hAnsi="Verdana" w:cs="Arial"/>
                <w:sz w:val="18"/>
                <w:szCs w:val="18"/>
              </w:rPr>
              <w:t>¿La factura o documento equivalente contiene la descripción, valor unitario, valor total y cantidad del servicio de albergue prestado o recobrado?</w:t>
            </w:r>
          </w:p>
        </w:tc>
        <w:tc>
          <w:tcPr>
            <w:tcW w:w="2126" w:type="dxa"/>
            <w:vMerge/>
            <w:tcBorders>
              <w:top w:val="nil"/>
              <w:left w:val="single" w:sz="4" w:space="0" w:color="auto"/>
              <w:bottom w:val="single" w:sz="4" w:space="0" w:color="auto"/>
              <w:right w:val="single" w:sz="4" w:space="0" w:color="auto"/>
            </w:tcBorders>
            <w:vAlign w:val="center"/>
            <w:hideMark/>
          </w:tcPr>
          <w:p w14:paraId="7F842A91" w14:textId="77777777" w:rsidR="00F91806" w:rsidRPr="00B41A20" w:rsidRDefault="00F91806" w:rsidP="00B90676">
            <w:pPr>
              <w:jc w:val="center"/>
              <w:rPr>
                <w:rFonts w:ascii="Verdana" w:hAnsi="Verdana" w:cs="Arial"/>
                <w:sz w:val="18"/>
                <w:szCs w:val="18"/>
              </w:rPr>
            </w:pPr>
          </w:p>
        </w:tc>
        <w:tc>
          <w:tcPr>
            <w:tcW w:w="1559" w:type="dxa"/>
            <w:tcBorders>
              <w:top w:val="nil"/>
              <w:left w:val="nil"/>
              <w:bottom w:val="single" w:sz="4" w:space="0" w:color="auto"/>
              <w:right w:val="single" w:sz="4" w:space="0" w:color="auto"/>
            </w:tcBorders>
            <w:shd w:val="clear" w:color="000000" w:fill="FFFFFF"/>
            <w:noWrap/>
            <w:vAlign w:val="center"/>
            <w:hideMark/>
          </w:tcPr>
          <w:p w14:paraId="0C61FA69" w14:textId="77777777" w:rsidR="00F91806" w:rsidRPr="00B41A20" w:rsidRDefault="00F91806" w:rsidP="00B90676">
            <w:pPr>
              <w:jc w:val="center"/>
              <w:rPr>
                <w:rFonts w:ascii="Verdana" w:hAnsi="Verdana" w:cs="Arial"/>
                <w:sz w:val="18"/>
                <w:szCs w:val="18"/>
              </w:rPr>
            </w:pPr>
            <w:r w:rsidRPr="00B41A20">
              <w:rPr>
                <w:rFonts w:ascii="Verdana" w:hAnsi="Verdana" w:cs="Arial"/>
                <w:sz w:val="18"/>
                <w:szCs w:val="18"/>
              </w:rPr>
              <w:t>ESP4004</w:t>
            </w:r>
          </w:p>
        </w:tc>
        <w:tc>
          <w:tcPr>
            <w:tcW w:w="2835" w:type="dxa"/>
            <w:tcBorders>
              <w:top w:val="nil"/>
              <w:left w:val="nil"/>
              <w:bottom w:val="single" w:sz="4" w:space="0" w:color="auto"/>
              <w:right w:val="single" w:sz="4" w:space="0" w:color="auto"/>
            </w:tcBorders>
            <w:shd w:val="clear" w:color="auto" w:fill="auto"/>
            <w:noWrap/>
            <w:vAlign w:val="center"/>
            <w:hideMark/>
          </w:tcPr>
          <w:p w14:paraId="25D039D4" w14:textId="77777777" w:rsidR="00F91806" w:rsidRPr="00B41A20" w:rsidRDefault="00F91806" w:rsidP="00B90676">
            <w:pPr>
              <w:rPr>
                <w:rFonts w:ascii="Verdana" w:hAnsi="Verdana" w:cs="Arial"/>
                <w:sz w:val="18"/>
                <w:szCs w:val="18"/>
              </w:rPr>
            </w:pPr>
            <w:r w:rsidRPr="00B41A20">
              <w:rPr>
                <w:rFonts w:ascii="Verdana" w:hAnsi="Verdana" w:cs="Arial"/>
                <w:sz w:val="18"/>
                <w:szCs w:val="18"/>
              </w:rPr>
              <w:t>La factura o documento equivalente no contiene la descripción, valor unitario, valor total y cantidad del servicio de albergue prestado o recobrado.</w:t>
            </w:r>
          </w:p>
        </w:tc>
      </w:tr>
      <w:tr w:rsidR="00F91806" w:rsidRPr="00B41A20" w14:paraId="5DAA7094" w14:textId="77777777" w:rsidTr="00B90676">
        <w:trPr>
          <w:trHeight w:val="30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AD07117" w14:textId="77777777" w:rsidR="00F91806" w:rsidRPr="00B41A20" w:rsidRDefault="00F91806" w:rsidP="00B90676">
            <w:pPr>
              <w:rPr>
                <w:rFonts w:ascii="Verdana" w:hAnsi="Verdana" w:cs="Arial"/>
                <w:sz w:val="18"/>
                <w:szCs w:val="18"/>
              </w:rPr>
            </w:pPr>
            <w:r w:rsidRPr="00B41A20">
              <w:rPr>
                <w:rFonts w:ascii="Verdana" w:hAnsi="Verdana" w:cs="Arial"/>
                <w:sz w:val="18"/>
                <w:szCs w:val="18"/>
              </w:rPr>
              <w:t>¿La factura o documento equivalente describe de forma completa el servicio de albergue?</w:t>
            </w:r>
          </w:p>
        </w:tc>
        <w:tc>
          <w:tcPr>
            <w:tcW w:w="2126" w:type="dxa"/>
            <w:vMerge/>
            <w:tcBorders>
              <w:top w:val="nil"/>
              <w:left w:val="single" w:sz="4" w:space="0" w:color="auto"/>
              <w:bottom w:val="single" w:sz="4" w:space="0" w:color="auto"/>
              <w:right w:val="single" w:sz="4" w:space="0" w:color="auto"/>
            </w:tcBorders>
            <w:vAlign w:val="center"/>
            <w:hideMark/>
          </w:tcPr>
          <w:p w14:paraId="798F269D" w14:textId="77777777" w:rsidR="00F91806" w:rsidRPr="00B41A20" w:rsidRDefault="00F91806" w:rsidP="00B90676">
            <w:pPr>
              <w:jc w:val="center"/>
              <w:rPr>
                <w:rFonts w:ascii="Verdana" w:hAnsi="Verdana" w:cs="Arial"/>
                <w:sz w:val="18"/>
                <w:szCs w:val="18"/>
              </w:rPr>
            </w:pPr>
          </w:p>
        </w:tc>
        <w:tc>
          <w:tcPr>
            <w:tcW w:w="1559" w:type="dxa"/>
            <w:tcBorders>
              <w:top w:val="nil"/>
              <w:left w:val="nil"/>
              <w:bottom w:val="single" w:sz="4" w:space="0" w:color="auto"/>
              <w:right w:val="single" w:sz="4" w:space="0" w:color="auto"/>
            </w:tcBorders>
            <w:shd w:val="clear" w:color="000000" w:fill="FFFFFF"/>
            <w:noWrap/>
            <w:vAlign w:val="center"/>
            <w:hideMark/>
          </w:tcPr>
          <w:p w14:paraId="03C95C23" w14:textId="77777777" w:rsidR="00F91806" w:rsidRPr="00B41A20" w:rsidRDefault="00F91806" w:rsidP="00B90676">
            <w:pPr>
              <w:jc w:val="center"/>
              <w:rPr>
                <w:rFonts w:ascii="Verdana" w:hAnsi="Verdana" w:cs="Arial"/>
                <w:sz w:val="18"/>
                <w:szCs w:val="18"/>
              </w:rPr>
            </w:pPr>
            <w:r w:rsidRPr="00B41A20">
              <w:rPr>
                <w:rFonts w:ascii="Verdana" w:hAnsi="Verdana" w:cs="Arial"/>
                <w:sz w:val="18"/>
                <w:szCs w:val="18"/>
              </w:rPr>
              <w:t>ESP4005</w:t>
            </w:r>
          </w:p>
        </w:tc>
        <w:tc>
          <w:tcPr>
            <w:tcW w:w="2835" w:type="dxa"/>
            <w:tcBorders>
              <w:top w:val="nil"/>
              <w:left w:val="nil"/>
              <w:bottom w:val="single" w:sz="4" w:space="0" w:color="auto"/>
              <w:right w:val="single" w:sz="4" w:space="0" w:color="auto"/>
            </w:tcBorders>
            <w:shd w:val="clear" w:color="auto" w:fill="auto"/>
            <w:noWrap/>
            <w:vAlign w:val="center"/>
            <w:hideMark/>
          </w:tcPr>
          <w:p w14:paraId="5EE04B02" w14:textId="77777777" w:rsidR="00F91806" w:rsidRPr="00B41A20" w:rsidRDefault="00F91806" w:rsidP="00B90676">
            <w:pPr>
              <w:rPr>
                <w:rFonts w:ascii="Verdana" w:hAnsi="Verdana" w:cs="Arial"/>
                <w:sz w:val="18"/>
                <w:szCs w:val="18"/>
              </w:rPr>
            </w:pPr>
            <w:r w:rsidRPr="00B41A20">
              <w:rPr>
                <w:rFonts w:ascii="Verdana" w:hAnsi="Verdana" w:cs="Arial"/>
                <w:sz w:val="18"/>
                <w:szCs w:val="18"/>
              </w:rPr>
              <w:t>La factura o documento equivalente no describe el servicio de albergue.</w:t>
            </w:r>
          </w:p>
        </w:tc>
      </w:tr>
      <w:tr w:rsidR="00F91806" w:rsidRPr="00B41A20" w14:paraId="22F8E37E" w14:textId="77777777" w:rsidTr="00B90676">
        <w:trPr>
          <w:trHeight w:val="30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EADCA56" w14:textId="77777777" w:rsidR="00F91806" w:rsidRPr="00B41A20" w:rsidRDefault="00F91806" w:rsidP="00B90676">
            <w:pPr>
              <w:rPr>
                <w:rFonts w:ascii="Verdana" w:hAnsi="Verdana" w:cs="Arial"/>
                <w:sz w:val="18"/>
                <w:szCs w:val="18"/>
              </w:rPr>
            </w:pPr>
            <w:r w:rsidRPr="00B41A20">
              <w:rPr>
                <w:rFonts w:ascii="Verdana" w:hAnsi="Verdana" w:cs="Arial"/>
                <w:sz w:val="18"/>
                <w:szCs w:val="18"/>
              </w:rPr>
              <w:t>¿La factura incluye el detalle de cargos del servicio de albergue expedido por el proveedor o se anexa una certificación del representante legal de la entidad que suscribe dicho detalle?</w:t>
            </w:r>
          </w:p>
        </w:tc>
        <w:tc>
          <w:tcPr>
            <w:tcW w:w="2126" w:type="dxa"/>
            <w:vMerge/>
            <w:tcBorders>
              <w:top w:val="nil"/>
              <w:left w:val="single" w:sz="4" w:space="0" w:color="auto"/>
              <w:bottom w:val="single" w:sz="4" w:space="0" w:color="auto"/>
              <w:right w:val="single" w:sz="4" w:space="0" w:color="auto"/>
            </w:tcBorders>
            <w:vAlign w:val="center"/>
            <w:hideMark/>
          </w:tcPr>
          <w:p w14:paraId="1C3826A7" w14:textId="77777777" w:rsidR="00F91806" w:rsidRPr="00B41A20" w:rsidRDefault="00F91806" w:rsidP="00B90676">
            <w:pPr>
              <w:jc w:val="center"/>
              <w:rPr>
                <w:rFonts w:ascii="Verdana" w:hAnsi="Verdana" w:cs="Arial"/>
                <w:sz w:val="18"/>
                <w:szCs w:val="18"/>
              </w:rPr>
            </w:pPr>
          </w:p>
        </w:tc>
        <w:tc>
          <w:tcPr>
            <w:tcW w:w="1559" w:type="dxa"/>
            <w:tcBorders>
              <w:top w:val="nil"/>
              <w:left w:val="nil"/>
              <w:bottom w:val="single" w:sz="4" w:space="0" w:color="auto"/>
              <w:right w:val="single" w:sz="4" w:space="0" w:color="auto"/>
            </w:tcBorders>
            <w:shd w:val="clear" w:color="000000" w:fill="FFFFFF"/>
            <w:noWrap/>
            <w:vAlign w:val="center"/>
            <w:hideMark/>
          </w:tcPr>
          <w:p w14:paraId="312F8D3D" w14:textId="77777777" w:rsidR="00F91806" w:rsidRPr="00B41A20" w:rsidRDefault="00F91806" w:rsidP="00B90676">
            <w:pPr>
              <w:jc w:val="center"/>
              <w:rPr>
                <w:rFonts w:ascii="Verdana" w:hAnsi="Verdana" w:cs="Arial"/>
                <w:sz w:val="18"/>
                <w:szCs w:val="18"/>
              </w:rPr>
            </w:pPr>
            <w:r w:rsidRPr="00B41A20">
              <w:rPr>
                <w:rFonts w:ascii="Verdana" w:hAnsi="Verdana" w:cs="Arial"/>
                <w:sz w:val="18"/>
                <w:szCs w:val="18"/>
              </w:rPr>
              <w:t>ESP4006</w:t>
            </w:r>
          </w:p>
        </w:tc>
        <w:tc>
          <w:tcPr>
            <w:tcW w:w="2835" w:type="dxa"/>
            <w:tcBorders>
              <w:top w:val="nil"/>
              <w:left w:val="nil"/>
              <w:bottom w:val="single" w:sz="4" w:space="0" w:color="auto"/>
              <w:right w:val="single" w:sz="4" w:space="0" w:color="auto"/>
            </w:tcBorders>
            <w:shd w:val="clear" w:color="auto" w:fill="auto"/>
            <w:noWrap/>
            <w:vAlign w:val="center"/>
            <w:hideMark/>
          </w:tcPr>
          <w:p w14:paraId="084A3C53" w14:textId="77777777" w:rsidR="00F91806" w:rsidRPr="00B41A20" w:rsidRDefault="00F91806" w:rsidP="00B90676">
            <w:pPr>
              <w:rPr>
                <w:rFonts w:ascii="Verdana" w:hAnsi="Verdana" w:cs="Arial"/>
                <w:sz w:val="18"/>
                <w:szCs w:val="18"/>
              </w:rPr>
            </w:pPr>
            <w:r w:rsidRPr="00B41A20">
              <w:rPr>
                <w:rFonts w:ascii="Verdana" w:hAnsi="Verdana" w:cs="Arial"/>
                <w:sz w:val="18"/>
                <w:szCs w:val="18"/>
              </w:rPr>
              <w:t>La factura no incluye el detalle de cargos del servicio de albergue y no se anexa una certificación del representante legal de la entidad que suscribe dicho detalle.</w:t>
            </w:r>
          </w:p>
        </w:tc>
      </w:tr>
      <w:tr w:rsidR="00F91806" w:rsidRPr="00B41A20" w14:paraId="7D83B249" w14:textId="77777777" w:rsidTr="00B90676">
        <w:trPr>
          <w:trHeight w:val="30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13C1A1C" w14:textId="77777777" w:rsidR="00F91806" w:rsidRPr="00B41A20" w:rsidRDefault="00F91806" w:rsidP="00B90676">
            <w:pPr>
              <w:rPr>
                <w:rFonts w:ascii="Verdana" w:hAnsi="Verdana" w:cs="Arial"/>
                <w:sz w:val="18"/>
                <w:szCs w:val="18"/>
              </w:rPr>
            </w:pPr>
            <w:r w:rsidRPr="00B41A20">
              <w:rPr>
                <w:rFonts w:ascii="Verdana" w:hAnsi="Verdana" w:cs="Arial"/>
                <w:sz w:val="18"/>
                <w:szCs w:val="18"/>
              </w:rPr>
              <w:t>En caso de una factura o documento equivalente que incluye el tratamiento de más de un usuario ¿Se anexa la certificación del proveedor?</w:t>
            </w:r>
          </w:p>
        </w:tc>
        <w:tc>
          <w:tcPr>
            <w:tcW w:w="2126" w:type="dxa"/>
            <w:vMerge/>
            <w:tcBorders>
              <w:top w:val="nil"/>
              <w:left w:val="single" w:sz="4" w:space="0" w:color="auto"/>
              <w:bottom w:val="single" w:sz="4" w:space="0" w:color="auto"/>
              <w:right w:val="single" w:sz="4" w:space="0" w:color="auto"/>
            </w:tcBorders>
            <w:vAlign w:val="center"/>
            <w:hideMark/>
          </w:tcPr>
          <w:p w14:paraId="39C28CFF" w14:textId="77777777" w:rsidR="00F91806" w:rsidRPr="00B41A20" w:rsidRDefault="00F91806" w:rsidP="00B90676">
            <w:pPr>
              <w:jc w:val="center"/>
              <w:rPr>
                <w:rFonts w:ascii="Verdana" w:hAnsi="Verdana" w:cs="Arial"/>
                <w:sz w:val="18"/>
                <w:szCs w:val="18"/>
              </w:rPr>
            </w:pPr>
          </w:p>
        </w:tc>
        <w:tc>
          <w:tcPr>
            <w:tcW w:w="1559" w:type="dxa"/>
            <w:tcBorders>
              <w:top w:val="nil"/>
              <w:left w:val="nil"/>
              <w:bottom w:val="single" w:sz="4" w:space="0" w:color="auto"/>
              <w:right w:val="single" w:sz="4" w:space="0" w:color="auto"/>
            </w:tcBorders>
            <w:shd w:val="clear" w:color="000000" w:fill="FFFFFF"/>
            <w:noWrap/>
            <w:vAlign w:val="center"/>
            <w:hideMark/>
          </w:tcPr>
          <w:p w14:paraId="77A7F0E5" w14:textId="77777777" w:rsidR="00F91806" w:rsidRPr="00B41A20" w:rsidRDefault="00F91806" w:rsidP="00B90676">
            <w:pPr>
              <w:jc w:val="center"/>
              <w:rPr>
                <w:rFonts w:ascii="Verdana" w:hAnsi="Verdana" w:cs="Arial"/>
                <w:sz w:val="18"/>
                <w:szCs w:val="18"/>
              </w:rPr>
            </w:pPr>
            <w:r w:rsidRPr="00B41A20">
              <w:rPr>
                <w:rFonts w:ascii="Verdana" w:hAnsi="Verdana" w:cs="Arial"/>
                <w:sz w:val="18"/>
                <w:szCs w:val="18"/>
              </w:rPr>
              <w:t>ESP4007</w:t>
            </w:r>
          </w:p>
        </w:tc>
        <w:tc>
          <w:tcPr>
            <w:tcW w:w="2835" w:type="dxa"/>
            <w:tcBorders>
              <w:top w:val="nil"/>
              <w:left w:val="nil"/>
              <w:bottom w:val="single" w:sz="4" w:space="0" w:color="auto"/>
              <w:right w:val="single" w:sz="4" w:space="0" w:color="auto"/>
            </w:tcBorders>
            <w:shd w:val="clear" w:color="auto" w:fill="auto"/>
            <w:noWrap/>
            <w:vAlign w:val="center"/>
            <w:hideMark/>
          </w:tcPr>
          <w:p w14:paraId="00D16E5E" w14:textId="77777777" w:rsidR="00F91806" w:rsidRPr="00B41A20" w:rsidRDefault="00F91806" w:rsidP="00B90676">
            <w:pPr>
              <w:rPr>
                <w:rFonts w:ascii="Verdana" w:hAnsi="Verdana" w:cs="Arial"/>
                <w:sz w:val="18"/>
                <w:szCs w:val="18"/>
              </w:rPr>
            </w:pPr>
            <w:r w:rsidRPr="00B41A20">
              <w:rPr>
                <w:rFonts w:ascii="Verdana" w:hAnsi="Verdana" w:cs="Arial"/>
                <w:sz w:val="18"/>
                <w:szCs w:val="18"/>
              </w:rPr>
              <w:t>La factura o documento equivalente incluye el tratamiento de más de un usuario y no se anexa certificación del proveedor que desagregue la cantidad y el valor facturado del servicio de albergue por cada usuario, fecha de prestación y factura de venta o documento equivalente al cual se imputa la certificación.</w:t>
            </w:r>
          </w:p>
        </w:tc>
      </w:tr>
      <w:tr w:rsidR="00F91806" w:rsidRPr="00B41A20" w14:paraId="549B9602" w14:textId="77777777" w:rsidTr="0004253D">
        <w:trPr>
          <w:trHeight w:val="1007"/>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05B85D1" w14:textId="77777777" w:rsidR="00F91806" w:rsidRPr="00B41A20" w:rsidRDefault="00F91806" w:rsidP="00B90676">
            <w:pPr>
              <w:rPr>
                <w:rFonts w:ascii="Verdana" w:hAnsi="Verdana" w:cs="Arial"/>
                <w:sz w:val="18"/>
                <w:szCs w:val="18"/>
              </w:rPr>
            </w:pPr>
            <w:r w:rsidRPr="00B41A20">
              <w:rPr>
                <w:rFonts w:ascii="Verdana" w:hAnsi="Verdana" w:cs="Arial"/>
                <w:sz w:val="18"/>
                <w:szCs w:val="18"/>
              </w:rPr>
              <w:t>¿La cantidad facturada y efectivamente suministrada no excede la cantidad prescrita por el profesional de la salud?</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14:paraId="12298C81" w14:textId="77777777" w:rsidR="00F91806" w:rsidRPr="00B41A20" w:rsidRDefault="00F91806" w:rsidP="0004253D">
            <w:pPr>
              <w:jc w:val="center"/>
              <w:rPr>
                <w:rFonts w:ascii="Verdana" w:hAnsi="Verdana" w:cs="Arial"/>
                <w:sz w:val="18"/>
                <w:szCs w:val="18"/>
              </w:rPr>
            </w:pPr>
            <w:r w:rsidRPr="00B41A20">
              <w:rPr>
                <w:rFonts w:ascii="Verdana" w:hAnsi="Verdana" w:cs="Arial"/>
                <w:sz w:val="18"/>
                <w:szCs w:val="18"/>
              </w:rPr>
              <w:t>*Factura de venta o documento equivalente</w:t>
            </w:r>
            <w:r w:rsidRPr="00B41A20">
              <w:rPr>
                <w:rFonts w:ascii="Verdana" w:hAnsi="Verdana" w:cs="Arial"/>
                <w:sz w:val="18"/>
                <w:szCs w:val="18"/>
              </w:rPr>
              <w:br/>
              <w:t>*Certificación del representante legal de la entidad recobrante</w:t>
            </w:r>
            <w:r w:rsidRPr="00B41A20">
              <w:rPr>
                <w:rFonts w:ascii="Verdana" w:hAnsi="Verdana" w:cs="Arial"/>
                <w:sz w:val="18"/>
                <w:szCs w:val="18"/>
              </w:rPr>
              <w:br/>
              <w:t>*Certificación del proveedor</w:t>
            </w:r>
          </w:p>
        </w:tc>
        <w:tc>
          <w:tcPr>
            <w:tcW w:w="1559" w:type="dxa"/>
            <w:tcBorders>
              <w:top w:val="nil"/>
              <w:left w:val="nil"/>
              <w:bottom w:val="single" w:sz="4" w:space="0" w:color="auto"/>
              <w:right w:val="single" w:sz="4" w:space="0" w:color="auto"/>
            </w:tcBorders>
            <w:shd w:val="clear" w:color="000000" w:fill="FFFFFF"/>
            <w:noWrap/>
            <w:vAlign w:val="center"/>
            <w:hideMark/>
          </w:tcPr>
          <w:p w14:paraId="5EFFE1B7" w14:textId="77777777" w:rsidR="00F91806" w:rsidRPr="00B41A20" w:rsidRDefault="00F91806" w:rsidP="00B90676">
            <w:pPr>
              <w:jc w:val="center"/>
              <w:rPr>
                <w:rFonts w:ascii="Verdana" w:hAnsi="Verdana" w:cs="Arial"/>
                <w:sz w:val="18"/>
                <w:szCs w:val="18"/>
              </w:rPr>
            </w:pPr>
            <w:r w:rsidRPr="00B41A20">
              <w:rPr>
                <w:rFonts w:ascii="Verdana" w:hAnsi="Verdana" w:cs="Arial"/>
                <w:sz w:val="18"/>
                <w:szCs w:val="18"/>
              </w:rPr>
              <w:t>ESP4008</w:t>
            </w:r>
          </w:p>
        </w:tc>
        <w:tc>
          <w:tcPr>
            <w:tcW w:w="2835" w:type="dxa"/>
            <w:tcBorders>
              <w:top w:val="nil"/>
              <w:left w:val="nil"/>
              <w:bottom w:val="single" w:sz="4" w:space="0" w:color="auto"/>
              <w:right w:val="single" w:sz="4" w:space="0" w:color="auto"/>
            </w:tcBorders>
            <w:shd w:val="clear" w:color="auto" w:fill="auto"/>
            <w:noWrap/>
            <w:vAlign w:val="center"/>
            <w:hideMark/>
          </w:tcPr>
          <w:p w14:paraId="198313CE" w14:textId="77777777" w:rsidR="00F91806" w:rsidRPr="00B41A20" w:rsidRDefault="00F91806" w:rsidP="00B90676">
            <w:pPr>
              <w:rPr>
                <w:rFonts w:ascii="Verdana" w:hAnsi="Verdana" w:cs="Arial"/>
                <w:sz w:val="18"/>
                <w:szCs w:val="18"/>
              </w:rPr>
            </w:pPr>
            <w:r w:rsidRPr="00B41A20">
              <w:rPr>
                <w:rFonts w:ascii="Verdana" w:hAnsi="Verdana" w:cs="Arial"/>
                <w:sz w:val="18"/>
                <w:szCs w:val="18"/>
              </w:rPr>
              <w:t>Se reconocen () días o servicios de albergue correspondientes a la cantidad prescrita, suministrada y facturada al usuario y/o su acompañante</w:t>
            </w:r>
            <w:r w:rsidRPr="00B41A20">
              <w:rPr>
                <w:rFonts w:ascii="Verdana" w:hAnsi="Verdana" w:cs="Arial"/>
                <w:sz w:val="18"/>
                <w:szCs w:val="18"/>
              </w:rPr>
              <w:footnoteReference w:id="19"/>
            </w:r>
            <w:r w:rsidRPr="00B41A20">
              <w:rPr>
                <w:rFonts w:ascii="Verdana" w:hAnsi="Verdana" w:cs="Arial"/>
                <w:sz w:val="18"/>
                <w:szCs w:val="18"/>
              </w:rPr>
              <w:t>.</w:t>
            </w:r>
          </w:p>
        </w:tc>
      </w:tr>
      <w:tr w:rsidR="00F91806" w:rsidRPr="00B41A20" w14:paraId="73C01D3B" w14:textId="77777777" w:rsidTr="0004253D">
        <w:trPr>
          <w:trHeight w:val="130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FD6B233" w14:textId="77777777" w:rsidR="00F91806" w:rsidRPr="00B41A20" w:rsidRDefault="00F91806" w:rsidP="00B90676">
            <w:pPr>
              <w:rPr>
                <w:rFonts w:ascii="Verdana" w:hAnsi="Verdana" w:cs="Arial"/>
                <w:sz w:val="18"/>
                <w:szCs w:val="18"/>
              </w:rPr>
            </w:pPr>
            <w:r w:rsidRPr="00B41A20">
              <w:rPr>
                <w:rFonts w:ascii="Verdana" w:hAnsi="Verdana" w:cs="Arial"/>
                <w:sz w:val="18"/>
                <w:szCs w:val="18"/>
              </w:rPr>
              <w:t>¿El valor del servicio de albergue recobrado por la entidad recobrante, se encuentra regulado por la normatividad vigente y es superior al valor establecido?</w:t>
            </w:r>
          </w:p>
        </w:tc>
        <w:tc>
          <w:tcPr>
            <w:tcW w:w="2126" w:type="dxa"/>
            <w:vMerge/>
            <w:tcBorders>
              <w:top w:val="nil"/>
              <w:left w:val="single" w:sz="4" w:space="0" w:color="auto"/>
              <w:bottom w:val="single" w:sz="4" w:space="0" w:color="auto"/>
              <w:right w:val="single" w:sz="4" w:space="0" w:color="auto"/>
            </w:tcBorders>
            <w:vAlign w:val="center"/>
            <w:hideMark/>
          </w:tcPr>
          <w:p w14:paraId="1A7F48D0" w14:textId="77777777" w:rsidR="00F91806" w:rsidRPr="00B41A20" w:rsidRDefault="00F91806" w:rsidP="0004253D">
            <w:pPr>
              <w:jc w:val="center"/>
              <w:rPr>
                <w:rFonts w:ascii="Verdana" w:hAnsi="Verdana" w:cs="Arial"/>
                <w:sz w:val="18"/>
                <w:szCs w:val="18"/>
              </w:rPr>
            </w:pPr>
          </w:p>
        </w:tc>
        <w:tc>
          <w:tcPr>
            <w:tcW w:w="1559" w:type="dxa"/>
            <w:tcBorders>
              <w:top w:val="nil"/>
              <w:left w:val="nil"/>
              <w:bottom w:val="single" w:sz="4" w:space="0" w:color="auto"/>
              <w:right w:val="single" w:sz="4" w:space="0" w:color="auto"/>
            </w:tcBorders>
            <w:shd w:val="clear" w:color="000000" w:fill="FFFFFF"/>
            <w:noWrap/>
            <w:vAlign w:val="center"/>
            <w:hideMark/>
          </w:tcPr>
          <w:p w14:paraId="201917D3" w14:textId="77777777" w:rsidR="00F91806" w:rsidRPr="00B41A20" w:rsidRDefault="00F91806" w:rsidP="00B90676">
            <w:pPr>
              <w:jc w:val="center"/>
              <w:rPr>
                <w:rFonts w:ascii="Verdana" w:hAnsi="Verdana" w:cs="Arial"/>
                <w:sz w:val="18"/>
                <w:szCs w:val="18"/>
              </w:rPr>
            </w:pPr>
            <w:r w:rsidRPr="00B41A20">
              <w:rPr>
                <w:rFonts w:ascii="Verdana" w:hAnsi="Verdana" w:cs="Arial"/>
                <w:sz w:val="18"/>
                <w:szCs w:val="18"/>
              </w:rPr>
              <w:t>ESP4009</w:t>
            </w:r>
          </w:p>
        </w:tc>
        <w:tc>
          <w:tcPr>
            <w:tcW w:w="2835" w:type="dxa"/>
            <w:tcBorders>
              <w:top w:val="nil"/>
              <w:left w:val="nil"/>
              <w:bottom w:val="single" w:sz="4" w:space="0" w:color="auto"/>
              <w:right w:val="single" w:sz="4" w:space="0" w:color="auto"/>
            </w:tcBorders>
            <w:shd w:val="clear" w:color="auto" w:fill="auto"/>
            <w:noWrap/>
            <w:vAlign w:val="center"/>
            <w:hideMark/>
          </w:tcPr>
          <w:p w14:paraId="7DB3BF55" w14:textId="77777777" w:rsidR="00F91806" w:rsidRPr="00B41A20" w:rsidRDefault="00F91806" w:rsidP="00B90676">
            <w:pPr>
              <w:rPr>
                <w:rFonts w:ascii="Verdana" w:hAnsi="Verdana" w:cs="Arial"/>
                <w:sz w:val="18"/>
                <w:szCs w:val="18"/>
              </w:rPr>
            </w:pPr>
            <w:r w:rsidRPr="00B41A20">
              <w:rPr>
                <w:rFonts w:ascii="Verdana" w:hAnsi="Verdana" w:cs="Arial"/>
                <w:sz w:val="18"/>
                <w:szCs w:val="18"/>
              </w:rPr>
              <w:t>El valor del servicio de albergue recobrado es superior al valor establecido por la normatividad vigente, para la fecha de prestación y, por lo tanto, se glosa la diferencia.</w:t>
            </w:r>
          </w:p>
        </w:tc>
      </w:tr>
      <w:tr w:rsidR="00F91806" w:rsidRPr="00B41A20" w14:paraId="0482CEB5" w14:textId="77777777" w:rsidTr="0004253D">
        <w:trPr>
          <w:trHeight w:val="300"/>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2C2E5C4B" w14:textId="77777777" w:rsidR="00F91806" w:rsidRPr="00B41A20" w:rsidRDefault="00F91806" w:rsidP="00B90676">
            <w:pPr>
              <w:rPr>
                <w:rFonts w:ascii="Verdana" w:hAnsi="Verdana" w:cs="Arial"/>
                <w:sz w:val="18"/>
                <w:szCs w:val="18"/>
              </w:rPr>
            </w:pPr>
          </w:p>
          <w:p w14:paraId="09976677" w14:textId="77777777" w:rsidR="00F91806" w:rsidRPr="00B41A20" w:rsidRDefault="00F91806" w:rsidP="00B90676">
            <w:pPr>
              <w:rPr>
                <w:rFonts w:ascii="Verdana" w:hAnsi="Verdana" w:cs="Arial"/>
                <w:sz w:val="18"/>
                <w:szCs w:val="18"/>
              </w:rPr>
            </w:pPr>
            <w:r w:rsidRPr="00B41A20">
              <w:rPr>
                <w:rFonts w:ascii="Verdana" w:hAnsi="Verdana" w:cs="Arial"/>
                <w:sz w:val="18"/>
                <w:szCs w:val="18"/>
              </w:rPr>
              <w:t>Se verifica que el valor recobrado reportado por la entidad recobrante incluye los descuentos relacionados con copagos, cuotas moderadoras, pagos realizados por el usuario y/o acompañante o demás servicios adicionales. ¿El valor recobrado supera al valor liquidado?</w:t>
            </w:r>
          </w:p>
        </w:tc>
        <w:tc>
          <w:tcPr>
            <w:tcW w:w="2126" w:type="dxa"/>
            <w:tcBorders>
              <w:top w:val="nil"/>
              <w:left w:val="single" w:sz="4" w:space="0" w:color="auto"/>
              <w:bottom w:val="single" w:sz="4" w:space="0" w:color="auto"/>
              <w:right w:val="single" w:sz="4" w:space="0" w:color="auto"/>
            </w:tcBorders>
            <w:vAlign w:val="center"/>
          </w:tcPr>
          <w:p w14:paraId="1042A612" w14:textId="77777777" w:rsidR="00F91806" w:rsidRPr="00B41A20" w:rsidRDefault="00F91806" w:rsidP="0004253D">
            <w:pPr>
              <w:jc w:val="center"/>
              <w:rPr>
                <w:rFonts w:ascii="Verdana" w:hAnsi="Verdana" w:cs="Arial"/>
                <w:sz w:val="18"/>
                <w:szCs w:val="18"/>
              </w:rPr>
            </w:pPr>
            <w:r w:rsidRPr="00B41A20">
              <w:rPr>
                <w:rFonts w:ascii="Verdana" w:hAnsi="Verdana" w:cs="Arial"/>
                <w:sz w:val="18"/>
                <w:szCs w:val="18"/>
              </w:rPr>
              <w:t>*Factura o documento equivalente</w:t>
            </w:r>
            <w:r w:rsidRPr="00B41A20">
              <w:rPr>
                <w:rFonts w:ascii="Verdana" w:hAnsi="Verdana" w:cs="Arial"/>
                <w:sz w:val="18"/>
                <w:szCs w:val="18"/>
              </w:rPr>
              <w:br/>
              <w:t>*MIPRES</w:t>
            </w:r>
            <w:r w:rsidRPr="00B41A20">
              <w:rPr>
                <w:rFonts w:ascii="Verdana" w:hAnsi="Verdana" w:cs="Arial"/>
                <w:sz w:val="18"/>
                <w:szCs w:val="18"/>
              </w:rPr>
              <w:br/>
              <w:t>*Anexo 1</w:t>
            </w:r>
          </w:p>
        </w:tc>
        <w:tc>
          <w:tcPr>
            <w:tcW w:w="1559" w:type="dxa"/>
            <w:tcBorders>
              <w:top w:val="nil"/>
              <w:left w:val="nil"/>
              <w:bottom w:val="single" w:sz="4" w:space="0" w:color="auto"/>
              <w:right w:val="single" w:sz="4" w:space="0" w:color="auto"/>
            </w:tcBorders>
            <w:shd w:val="clear" w:color="000000" w:fill="FFFFFF"/>
            <w:noWrap/>
            <w:vAlign w:val="center"/>
          </w:tcPr>
          <w:p w14:paraId="67E9B4E9" w14:textId="77777777" w:rsidR="00F91806" w:rsidRPr="00B41A20" w:rsidRDefault="00F91806" w:rsidP="00B90676">
            <w:pPr>
              <w:jc w:val="center"/>
              <w:rPr>
                <w:rFonts w:ascii="Verdana" w:hAnsi="Verdana" w:cs="Arial"/>
                <w:sz w:val="18"/>
                <w:szCs w:val="18"/>
              </w:rPr>
            </w:pPr>
            <w:r w:rsidRPr="00B41A20">
              <w:rPr>
                <w:rFonts w:ascii="Verdana" w:hAnsi="Verdana" w:cs="Arial"/>
                <w:sz w:val="18"/>
                <w:szCs w:val="18"/>
              </w:rPr>
              <w:t>ESP4010</w:t>
            </w:r>
          </w:p>
        </w:tc>
        <w:tc>
          <w:tcPr>
            <w:tcW w:w="2835" w:type="dxa"/>
            <w:tcBorders>
              <w:top w:val="nil"/>
              <w:left w:val="nil"/>
              <w:bottom w:val="single" w:sz="4" w:space="0" w:color="auto"/>
              <w:right w:val="single" w:sz="4" w:space="0" w:color="auto"/>
            </w:tcBorders>
            <w:shd w:val="clear" w:color="auto" w:fill="auto"/>
            <w:noWrap/>
            <w:vAlign w:val="center"/>
          </w:tcPr>
          <w:p w14:paraId="0BCE4D94" w14:textId="77777777" w:rsidR="00F91806" w:rsidRPr="00B41A20" w:rsidRDefault="00F91806" w:rsidP="00B90676">
            <w:pPr>
              <w:rPr>
                <w:rFonts w:ascii="Verdana" w:hAnsi="Verdana" w:cs="Arial"/>
                <w:sz w:val="18"/>
                <w:szCs w:val="18"/>
              </w:rPr>
            </w:pPr>
            <w:r w:rsidRPr="00B41A20">
              <w:rPr>
                <w:rFonts w:ascii="Verdana" w:hAnsi="Verdana" w:cs="Arial"/>
                <w:sz w:val="18"/>
                <w:szCs w:val="18"/>
              </w:rPr>
              <w:t>El valor recobrado es mayor al valor liquidado una vez descontados los copagos, cuotas moderadoras, pagos realizados por el usuario y/o su acompañante o demás servicios adicionales al valor del albergue, por lo tanto, se reliquida y se glosa la diferencia.</w:t>
            </w:r>
          </w:p>
        </w:tc>
      </w:tr>
      <w:tr w:rsidR="00F91806" w:rsidRPr="00B41A20" w14:paraId="296548E3" w14:textId="77777777" w:rsidTr="0004253D">
        <w:trPr>
          <w:trHeight w:val="227"/>
        </w:trPr>
        <w:tc>
          <w:tcPr>
            <w:tcW w:w="2689" w:type="dxa"/>
            <w:tcBorders>
              <w:top w:val="single" w:sz="4" w:space="0" w:color="auto"/>
              <w:left w:val="single" w:sz="4" w:space="0" w:color="auto"/>
              <w:bottom w:val="single" w:sz="4" w:space="0" w:color="auto"/>
              <w:right w:val="single" w:sz="4" w:space="0" w:color="auto"/>
            </w:tcBorders>
            <w:shd w:val="clear" w:color="auto" w:fill="auto"/>
            <w:noWrap/>
          </w:tcPr>
          <w:p w14:paraId="2940A21D" w14:textId="77777777" w:rsidR="00F91806" w:rsidRPr="00B41A20" w:rsidRDefault="00F91806" w:rsidP="00B90676">
            <w:pPr>
              <w:pStyle w:val="Default"/>
              <w:rPr>
                <w:rFonts w:ascii="Verdana" w:eastAsia="Times New Roman" w:hAnsi="Verdana"/>
                <w:color w:val="auto"/>
                <w:sz w:val="18"/>
                <w:szCs w:val="18"/>
                <w:lang w:val="es-ES" w:eastAsia="es-ES"/>
              </w:rPr>
            </w:pPr>
            <w:r w:rsidRPr="00B41A20">
              <w:rPr>
                <w:rFonts w:ascii="Verdana" w:eastAsia="Times New Roman" w:hAnsi="Verdana"/>
                <w:color w:val="auto"/>
                <w:sz w:val="18"/>
                <w:szCs w:val="18"/>
                <w:lang w:val="es-ES" w:eastAsia="es-ES"/>
              </w:rPr>
              <w:t xml:space="preserve">Que el valor del servicio de albergue no sea superior al inicialmente glosado. </w:t>
            </w:r>
          </w:p>
        </w:tc>
        <w:tc>
          <w:tcPr>
            <w:tcW w:w="2126" w:type="dxa"/>
            <w:tcBorders>
              <w:top w:val="single" w:sz="4" w:space="0" w:color="auto"/>
              <w:left w:val="single" w:sz="4" w:space="0" w:color="auto"/>
              <w:bottom w:val="single" w:sz="4" w:space="0" w:color="auto"/>
              <w:right w:val="single" w:sz="4" w:space="0" w:color="auto"/>
            </w:tcBorders>
            <w:vAlign w:val="center"/>
          </w:tcPr>
          <w:p w14:paraId="2F97FA65" w14:textId="77777777" w:rsidR="00F91806" w:rsidRPr="00B41A20" w:rsidRDefault="00F91806" w:rsidP="0004253D">
            <w:pPr>
              <w:jc w:val="center"/>
              <w:rPr>
                <w:rFonts w:ascii="Verdana" w:hAnsi="Verdana" w:cs="Arial"/>
                <w:sz w:val="18"/>
                <w:szCs w:val="18"/>
              </w:rPr>
            </w:pPr>
            <w:r w:rsidRPr="00B41A20">
              <w:rPr>
                <w:rFonts w:ascii="Verdana" w:hAnsi="Verdana" w:cs="Arial"/>
                <w:sz w:val="18"/>
                <w:szCs w:val="18"/>
              </w:rPr>
              <w:t>*Factura o documento equivalente</w:t>
            </w:r>
            <w:r w:rsidRPr="00B41A20">
              <w:rPr>
                <w:rFonts w:ascii="Verdana" w:hAnsi="Verdana" w:cs="Arial"/>
                <w:sz w:val="18"/>
                <w:szCs w:val="18"/>
              </w:rPr>
              <w:br/>
              <w:t>*MIPRES</w:t>
            </w:r>
            <w:r w:rsidRPr="00B41A20">
              <w:rPr>
                <w:rFonts w:ascii="Verdana" w:hAnsi="Verdana" w:cs="Arial"/>
                <w:sz w:val="18"/>
                <w:szCs w:val="18"/>
              </w:rPr>
              <w:br/>
              <w:t>*Anexo 1</w:t>
            </w:r>
          </w:p>
        </w:tc>
        <w:tc>
          <w:tcPr>
            <w:tcW w:w="1559" w:type="dxa"/>
            <w:tcBorders>
              <w:top w:val="single" w:sz="4" w:space="0" w:color="auto"/>
              <w:left w:val="nil"/>
              <w:bottom w:val="single" w:sz="4" w:space="0" w:color="auto"/>
              <w:right w:val="single" w:sz="4" w:space="0" w:color="auto"/>
            </w:tcBorders>
            <w:shd w:val="clear" w:color="000000" w:fill="FFFFFF"/>
            <w:noWrap/>
            <w:vAlign w:val="center"/>
          </w:tcPr>
          <w:p w14:paraId="746DAF95" w14:textId="77777777" w:rsidR="00F91806" w:rsidRPr="00B41A20" w:rsidRDefault="00F91806" w:rsidP="00B90676">
            <w:pPr>
              <w:jc w:val="center"/>
              <w:rPr>
                <w:rFonts w:ascii="Verdana" w:hAnsi="Verdana" w:cs="Arial"/>
                <w:sz w:val="18"/>
                <w:szCs w:val="18"/>
              </w:rPr>
            </w:pPr>
            <w:r w:rsidRPr="00B41A20">
              <w:rPr>
                <w:rFonts w:ascii="Verdana" w:hAnsi="Verdana" w:cs="Arial"/>
                <w:sz w:val="18"/>
                <w:szCs w:val="18"/>
              </w:rPr>
              <w:t>ESP4011</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2EF5DE7E" w14:textId="77777777" w:rsidR="00F91806" w:rsidRPr="00B41A20" w:rsidRDefault="00F91806" w:rsidP="00B90676">
            <w:pPr>
              <w:pStyle w:val="Default"/>
              <w:jc w:val="both"/>
              <w:rPr>
                <w:rFonts w:ascii="Verdana" w:eastAsia="Times New Roman" w:hAnsi="Verdana"/>
                <w:color w:val="auto"/>
                <w:sz w:val="18"/>
                <w:szCs w:val="18"/>
                <w:lang w:val="es-ES" w:eastAsia="es-ES"/>
              </w:rPr>
            </w:pPr>
            <w:r w:rsidRPr="00B41A20">
              <w:rPr>
                <w:rFonts w:ascii="Verdana" w:eastAsia="Times New Roman" w:hAnsi="Verdana"/>
                <w:color w:val="auto"/>
                <w:sz w:val="18"/>
                <w:szCs w:val="18"/>
                <w:lang w:val="es-ES" w:eastAsia="es-ES"/>
              </w:rPr>
              <w:t>El valor del servicio de albergue es superior al inicialmente glosado.</w:t>
            </w:r>
          </w:p>
        </w:tc>
      </w:tr>
    </w:tbl>
    <w:p w14:paraId="6DDD9A39" w14:textId="77777777" w:rsidR="00F91806" w:rsidRPr="00B41A20" w:rsidRDefault="00F91806" w:rsidP="00F91806">
      <w:pPr>
        <w:autoSpaceDE w:val="0"/>
        <w:autoSpaceDN w:val="0"/>
        <w:adjustRightInd w:val="0"/>
        <w:rPr>
          <w:rFonts w:ascii="Verdana" w:hAnsi="Verdana" w:cs="Arial"/>
          <w:sz w:val="18"/>
          <w:szCs w:val="18"/>
        </w:rPr>
      </w:pPr>
    </w:p>
    <w:p w14:paraId="697268C0" w14:textId="77777777" w:rsidR="00F91806" w:rsidRPr="00B41A20" w:rsidRDefault="00F91806" w:rsidP="00F91806">
      <w:pPr>
        <w:autoSpaceDE w:val="0"/>
        <w:autoSpaceDN w:val="0"/>
        <w:adjustRightInd w:val="0"/>
        <w:rPr>
          <w:rFonts w:ascii="Verdana" w:hAnsi="Verdana" w:cs="Arial"/>
          <w:sz w:val="18"/>
          <w:szCs w:val="18"/>
        </w:rPr>
      </w:pPr>
    </w:p>
    <w:p w14:paraId="65298B41" w14:textId="14900422" w:rsidR="00F91806" w:rsidRPr="00B41A20" w:rsidRDefault="0004253D" w:rsidP="00F91806">
      <w:pPr>
        <w:pStyle w:val="Default"/>
        <w:jc w:val="both"/>
        <w:rPr>
          <w:rFonts w:ascii="Verdana" w:eastAsia="Times New Roman" w:hAnsi="Verdana"/>
          <w:b/>
          <w:bCs/>
          <w:color w:val="auto"/>
          <w:sz w:val="18"/>
          <w:szCs w:val="18"/>
          <w:lang w:val="es-ES" w:eastAsia="es-ES"/>
        </w:rPr>
      </w:pPr>
      <w:r w:rsidRPr="00B41A20">
        <w:rPr>
          <w:rFonts w:ascii="Verdana" w:eastAsia="Times New Roman" w:hAnsi="Verdana"/>
          <w:b/>
          <w:bCs/>
          <w:color w:val="auto"/>
          <w:sz w:val="18"/>
          <w:szCs w:val="18"/>
          <w:lang w:val="es-ES" w:eastAsia="es-ES"/>
        </w:rPr>
        <w:t>7</w:t>
      </w:r>
      <w:r w:rsidR="00F91806" w:rsidRPr="00B41A20">
        <w:rPr>
          <w:rFonts w:ascii="Verdana" w:eastAsia="Times New Roman" w:hAnsi="Verdana"/>
          <w:b/>
          <w:bCs/>
          <w:color w:val="auto"/>
          <w:sz w:val="18"/>
          <w:szCs w:val="18"/>
          <w:lang w:val="es-ES" w:eastAsia="es-ES"/>
        </w:rPr>
        <w:t>.3. Etapa</w:t>
      </w:r>
      <w:r w:rsidR="001649EE">
        <w:rPr>
          <w:rFonts w:ascii="Verdana" w:eastAsia="Times New Roman" w:hAnsi="Verdana"/>
          <w:b/>
          <w:bCs/>
          <w:color w:val="auto"/>
          <w:sz w:val="18"/>
          <w:szCs w:val="18"/>
          <w:lang w:val="es-ES" w:eastAsia="es-ES"/>
        </w:rPr>
        <w:t>s</w:t>
      </w:r>
      <w:r w:rsidR="00F91806" w:rsidRPr="00B41A20">
        <w:rPr>
          <w:rFonts w:ascii="Verdana" w:eastAsia="Times New Roman" w:hAnsi="Verdana"/>
          <w:b/>
          <w:bCs/>
          <w:color w:val="auto"/>
          <w:sz w:val="18"/>
          <w:szCs w:val="18"/>
          <w:lang w:val="es-ES" w:eastAsia="es-ES"/>
        </w:rPr>
        <w:t xml:space="preserve"> del proceso de calidad y </w:t>
      </w:r>
      <w:r w:rsidRPr="00B41A20">
        <w:rPr>
          <w:rFonts w:ascii="Verdana" w:eastAsia="Times New Roman" w:hAnsi="Verdana"/>
          <w:b/>
          <w:bCs/>
          <w:color w:val="auto"/>
          <w:sz w:val="18"/>
          <w:szCs w:val="18"/>
          <w:lang w:val="es-ES" w:eastAsia="es-ES"/>
        </w:rPr>
        <w:t>7</w:t>
      </w:r>
      <w:r w:rsidR="00F91806" w:rsidRPr="00B41A20">
        <w:rPr>
          <w:rFonts w:ascii="Verdana" w:eastAsia="Times New Roman" w:hAnsi="Verdana"/>
          <w:b/>
          <w:bCs/>
          <w:color w:val="auto"/>
          <w:sz w:val="18"/>
          <w:szCs w:val="18"/>
          <w:lang w:val="es-ES" w:eastAsia="es-ES"/>
        </w:rPr>
        <w:t xml:space="preserve"> del Giro de los recursos</w:t>
      </w:r>
    </w:p>
    <w:p w14:paraId="05D01FF9" w14:textId="77777777" w:rsidR="00F91806" w:rsidRPr="00B41A20" w:rsidRDefault="00F91806" w:rsidP="00F91806">
      <w:pPr>
        <w:autoSpaceDE w:val="0"/>
        <w:autoSpaceDN w:val="0"/>
        <w:adjustRightInd w:val="0"/>
        <w:rPr>
          <w:rFonts w:ascii="Verdana" w:hAnsi="Verdana" w:cs="Arial"/>
          <w:b/>
          <w:bCs/>
          <w:sz w:val="18"/>
          <w:szCs w:val="18"/>
        </w:rPr>
      </w:pPr>
    </w:p>
    <w:p w14:paraId="1C674164" w14:textId="0631864E" w:rsidR="00F91806" w:rsidRPr="00B41A20" w:rsidRDefault="00F91806" w:rsidP="00F91806">
      <w:pPr>
        <w:autoSpaceDE w:val="0"/>
        <w:autoSpaceDN w:val="0"/>
        <w:adjustRightInd w:val="0"/>
        <w:rPr>
          <w:rFonts w:ascii="Verdana" w:hAnsi="Verdana" w:cs="Arial"/>
          <w:sz w:val="18"/>
          <w:szCs w:val="18"/>
        </w:rPr>
      </w:pPr>
      <w:r w:rsidRPr="00B41A20">
        <w:rPr>
          <w:rFonts w:ascii="Verdana" w:hAnsi="Verdana" w:cs="Arial"/>
          <w:sz w:val="18"/>
          <w:szCs w:val="18"/>
        </w:rPr>
        <w:t xml:space="preserve">Estas etapas se describen y seguirán el proceso de acuerdo con lo que se describe en el Manual operativo y de auditoría a los servicios y tecnologías no financiadas con recursos de la UPC </w:t>
      </w:r>
      <w:r w:rsidR="00B7744C" w:rsidRPr="00B41A20">
        <w:rPr>
          <w:rFonts w:ascii="Verdana" w:hAnsi="Verdana"/>
          <w:sz w:val="18"/>
          <w:szCs w:val="18"/>
          <w:lang w:val="es-CO"/>
        </w:rPr>
        <w:t>VALR-MA04</w:t>
      </w:r>
      <w:r w:rsidR="00B7744C">
        <w:rPr>
          <w:rFonts w:ascii="Verdana" w:hAnsi="Verdana"/>
          <w:sz w:val="18"/>
          <w:szCs w:val="18"/>
          <w:lang w:val="es-CO"/>
        </w:rPr>
        <w:t xml:space="preserve"> </w:t>
      </w:r>
      <w:r w:rsidRPr="00B41A20">
        <w:rPr>
          <w:rFonts w:ascii="Verdana" w:hAnsi="Verdana" w:cs="Arial"/>
          <w:sz w:val="18"/>
          <w:szCs w:val="18"/>
        </w:rPr>
        <w:t xml:space="preserve">V5, para cada una de las etapas. </w:t>
      </w:r>
    </w:p>
    <w:p w14:paraId="31F82F7D" w14:textId="77777777" w:rsidR="003D2366" w:rsidRPr="00B41A20" w:rsidRDefault="003D2366" w:rsidP="00BC0611">
      <w:pPr>
        <w:rPr>
          <w:rFonts w:ascii="Verdana" w:hAnsi="Verdana" w:cs="Arial"/>
          <w:b/>
          <w:sz w:val="18"/>
          <w:szCs w:val="18"/>
        </w:rPr>
      </w:pPr>
    </w:p>
    <w:p w14:paraId="096ABA32" w14:textId="77777777" w:rsidR="00EB6162" w:rsidRPr="00B41A20" w:rsidRDefault="00EB6162" w:rsidP="00F51A49">
      <w:pPr>
        <w:rPr>
          <w:rFonts w:ascii="Verdana" w:hAnsi="Verdana" w:cs="Arial"/>
          <w:sz w:val="18"/>
          <w:szCs w:val="18"/>
          <w:lang w:val="es-CO"/>
        </w:rPr>
      </w:pPr>
    </w:p>
    <w:p w14:paraId="034AEF40" w14:textId="77777777" w:rsidR="0004253D" w:rsidRPr="00B41A20" w:rsidRDefault="0004253D" w:rsidP="00F51A49">
      <w:pPr>
        <w:rPr>
          <w:rFonts w:ascii="Verdana" w:hAnsi="Verdana" w:cs="Arial"/>
          <w:sz w:val="18"/>
          <w:szCs w:val="18"/>
          <w:lang w:val="es-CO"/>
        </w:rPr>
      </w:pPr>
    </w:p>
    <w:p w14:paraId="7AEAD5B7" w14:textId="77777777" w:rsidR="0004253D" w:rsidRPr="00B41A20" w:rsidRDefault="0004253D" w:rsidP="00F51A49">
      <w:pPr>
        <w:rPr>
          <w:rFonts w:ascii="Verdana" w:hAnsi="Verdana" w:cs="Arial"/>
          <w:sz w:val="18"/>
          <w:szCs w:val="18"/>
          <w:lang w:val="es-CO"/>
        </w:rPr>
      </w:pPr>
    </w:p>
    <w:p w14:paraId="44838FB4" w14:textId="77777777" w:rsidR="0004253D" w:rsidRPr="00B41A20" w:rsidRDefault="0004253D" w:rsidP="00F51A49">
      <w:pPr>
        <w:rPr>
          <w:rFonts w:ascii="Verdana" w:hAnsi="Verdana" w:cs="Arial"/>
          <w:sz w:val="18"/>
          <w:szCs w:val="18"/>
          <w:lang w:val="es-CO"/>
        </w:rPr>
      </w:pPr>
    </w:p>
    <w:p w14:paraId="7C92D010" w14:textId="77777777" w:rsidR="0004253D" w:rsidRPr="00B41A20" w:rsidRDefault="0004253D" w:rsidP="00F51A49">
      <w:pPr>
        <w:rPr>
          <w:rFonts w:ascii="Verdana" w:hAnsi="Verdana" w:cs="Arial"/>
          <w:sz w:val="18"/>
          <w:szCs w:val="18"/>
          <w:lang w:val="es-CO"/>
        </w:rPr>
      </w:pPr>
    </w:p>
    <w:p w14:paraId="1A03BB9F" w14:textId="77777777" w:rsidR="0004253D" w:rsidRPr="00B41A20" w:rsidRDefault="0004253D" w:rsidP="00F51A49">
      <w:pPr>
        <w:rPr>
          <w:rFonts w:ascii="Verdana" w:hAnsi="Verdana" w:cs="Arial"/>
          <w:sz w:val="18"/>
          <w:szCs w:val="18"/>
          <w:lang w:val="es-CO"/>
        </w:rPr>
      </w:pPr>
    </w:p>
    <w:p w14:paraId="18645CAF" w14:textId="77777777" w:rsidR="0004253D" w:rsidRPr="00B41A20" w:rsidRDefault="0004253D" w:rsidP="00F51A49">
      <w:pPr>
        <w:rPr>
          <w:rFonts w:ascii="Verdana" w:hAnsi="Verdana" w:cs="Arial"/>
          <w:sz w:val="18"/>
          <w:szCs w:val="18"/>
          <w:lang w:val="es-CO"/>
        </w:rPr>
      </w:pPr>
    </w:p>
    <w:p w14:paraId="26774717" w14:textId="77777777" w:rsidR="0004253D" w:rsidRPr="00B41A20" w:rsidRDefault="0004253D" w:rsidP="00F51A49">
      <w:pPr>
        <w:rPr>
          <w:rFonts w:ascii="Verdana" w:hAnsi="Verdana" w:cs="Arial"/>
          <w:sz w:val="18"/>
          <w:szCs w:val="18"/>
          <w:lang w:val="es-CO"/>
        </w:rPr>
      </w:pPr>
    </w:p>
    <w:p w14:paraId="12C1FFBC" w14:textId="77777777" w:rsidR="0004253D" w:rsidRPr="00B41A20" w:rsidRDefault="0004253D" w:rsidP="00F51A49">
      <w:pPr>
        <w:rPr>
          <w:rFonts w:ascii="Verdana" w:hAnsi="Verdana" w:cs="Arial"/>
          <w:sz w:val="18"/>
          <w:szCs w:val="18"/>
          <w:lang w:val="es-CO"/>
        </w:rPr>
      </w:pPr>
    </w:p>
    <w:p w14:paraId="3E419CA5" w14:textId="77777777" w:rsidR="0004253D" w:rsidRPr="00B41A20" w:rsidRDefault="0004253D" w:rsidP="00F51A49">
      <w:pPr>
        <w:rPr>
          <w:rFonts w:ascii="Verdana" w:hAnsi="Verdana" w:cs="Arial"/>
          <w:sz w:val="18"/>
          <w:szCs w:val="18"/>
          <w:lang w:val="es-CO"/>
        </w:rPr>
      </w:pPr>
    </w:p>
    <w:p w14:paraId="4258418F" w14:textId="77777777" w:rsidR="0004253D" w:rsidRPr="00B41A20" w:rsidRDefault="0004253D" w:rsidP="00F51A49">
      <w:pPr>
        <w:rPr>
          <w:rFonts w:ascii="Verdana" w:hAnsi="Verdana" w:cs="Arial"/>
          <w:sz w:val="18"/>
          <w:szCs w:val="18"/>
          <w:lang w:val="es-CO"/>
        </w:rPr>
      </w:pPr>
    </w:p>
    <w:p w14:paraId="4CAD1CD4" w14:textId="77777777" w:rsidR="0004253D" w:rsidRPr="00B41A20" w:rsidRDefault="0004253D" w:rsidP="00F51A49">
      <w:pPr>
        <w:rPr>
          <w:rFonts w:ascii="Verdana" w:hAnsi="Verdana" w:cs="Arial"/>
          <w:sz w:val="18"/>
          <w:szCs w:val="18"/>
          <w:lang w:val="es-CO"/>
        </w:rPr>
      </w:pPr>
    </w:p>
    <w:p w14:paraId="006AF9DB" w14:textId="77777777" w:rsidR="0004253D" w:rsidRPr="00B41A20" w:rsidRDefault="0004253D" w:rsidP="00F51A49">
      <w:pPr>
        <w:rPr>
          <w:rFonts w:ascii="Verdana" w:hAnsi="Verdana" w:cs="Arial"/>
          <w:sz w:val="18"/>
          <w:szCs w:val="18"/>
          <w:lang w:val="es-CO"/>
        </w:rPr>
      </w:pPr>
    </w:p>
    <w:p w14:paraId="4E7BDBB9" w14:textId="77777777" w:rsidR="0004253D" w:rsidRPr="00B41A20" w:rsidRDefault="0004253D" w:rsidP="00F51A49">
      <w:pPr>
        <w:rPr>
          <w:rFonts w:ascii="Verdana" w:hAnsi="Verdana" w:cs="Arial"/>
          <w:sz w:val="18"/>
          <w:szCs w:val="18"/>
          <w:lang w:val="es-CO"/>
        </w:rPr>
      </w:pPr>
    </w:p>
    <w:p w14:paraId="72B5D1B3" w14:textId="77777777" w:rsidR="0004253D" w:rsidRPr="00B41A20" w:rsidRDefault="0004253D" w:rsidP="00F51A49">
      <w:pPr>
        <w:rPr>
          <w:rFonts w:ascii="Verdana" w:hAnsi="Verdana" w:cs="Arial"/>
          <w:sz w:val="18"/>
          <w:szCs w:val="18"/>
          <w:lang w:val="es-CO"/>
        </w:rPr>
      </w:pPr>
    </w:p>
    <w:p w14:paraId="1D662F4A" w14:textId="77777777" w:rsidR="0004253D" w:rsidRPr="00B41A20" w:rsidRDefault="0004253D" w:rsidP="00F51A49">
      <w:pPr>
        <w:rPr>
          <w:rFonts w:ascii="Verdana" w:hAnsi="Verdana" w:cs="Arial"/>
          <w:sz w:val="18"/>
          <w:szCs w:val="18"/>
          <w:lang w:val="es-CO"/>
        </w:rPr>
      </w:pPr>
    </w:p>
    <w:p w14:paraId="15495A53" w14:textId="77777777" w:rsidR="0004253D" w:rsidRPr="00B41A20" w:rsidRDefault="0004253D" w:rsidP="00F51A49">
      <w:pPr>
        <w:rPr>
          <w:rFonts w:ascii="Verdana" w:hAnsi="Verdana" w:cs="Arial"/>
          <w:sz w:val="18"/>
          <w:szCs w:val="18"/>
          <w:lang w:val="es-CO"/>
        </w:rPr>
      </w:pPr>
    </w:p>
    <w:p w14:paraId="34317FC3" w14:textId="77777777" w:rsidR="0004253D" w:rsidRPr="00B41A20" w:rsidRDefault="0004253D" w:rsidP="00F51A49">
      <w:pPr>
        <w:rPr>
          <w:rFonts w:ascii="Verdana" w:hAnsi="Verdana" w:cs="Arial"/>
          <w:sz w:val="18"/>
          <w:szCs w:val="18"/>
          <w:lang w:val="es-CO"/>
        </w:rPr>
      </w:pPr>
    </w:p>
    <w:p w14:paraId="7E032E28" w14:textId="77777777" w:rsidR="0004253D" w:rsidRPr="00B41A20" w:rsidRDefault="0004253D" w:rsidP="00F51A49">
      <w:pPr>
        <w:rPr>
          <w:rFonts w:ascii="Verdana" w:hAnsi="Verdana" w:cs="Arial"/>
          <w:sz w:val="18"/>
          <w:szCs w:val="18"/>
          <w:lang w:val="es-CO"/>
        </w:rPr>
      </w:pPr>
    </w:p>
    <w:p w14:paraId="5D6F2B18" w14:textId="77777777" w:rsidR="0004253D" w:rsidRPr="00B41A20" w:rsidRDefault="0004253D" w:rsidP="00F51A49">
      <w:pPr>
        <w:rPr>
          <w:rFonts w:ascii="Verdana" w:hAnsi="Verdana" w:cs="Arial"/>
          <w:sz w:val="18"/>
          <w:szCs w:val="18"/>
          <w:lang w:val="es-CO"/>
        </w:rPr>
      </w:pPr>
    </w:p>
    <w:p w14:paraId="69061EF8" w14:textId="77777777" w:rsidR="0004253D" w:rsidRPr="00B41A20" w:rsidRDefault="0004253D" w:rsidP="00F51A49">
      <w:pPr>
        <w:rPr>
          <w:rFonts w:ascii="Verdana" w:hAnsi="Verdana" w:cs="Arial"/>
          <w:sz w:val="18"/>
          <w:szCs w:val="18"/>
          <w:lang w:val="es-CO"/>
        </w:rPr>
      </w:pPr>
    </w:p>
    <w:p w14:paraId="4525E2F8" w14:textId="77777777" w:rsidR="0004253D" w:rsidRPr="00B41A20" w:rsidRDefault="0004253D" w:rsidP="00F51A49">
      <w:pPr>
        <w:rPr>
          <w:rFonts w:ascii="Verdana" w:hAnsi="Verdana" w:cs="Arial"/>
          <w:sz w:val="18"/>
          <w:szCs w:val="18"/>
          <w:lang w:val="es-CO"/>
        </w:rPr>
      </w:pPr>
    </w:p>
    <w:p w14:paraId="4AB67C5D" w14:textId="77777777" w:rsidR="0004253D" w:rsidRPr="00B41A20" w:rsidRDefault="0004253D" w:rsidP="00F51A49">
      <w:pPr>
        <w:rPr>
          <w:rFonts w:ascii="Verdana" w:hAnsi="Verdana" w:cs="Arial"/>
          <w:sz w:val="18"/>
          <w:szCs w:val="18"/>
          <w:lang w:val="es-CO"/>
        </w:rPr>
      </w:pPr>
    </w:p>
    <w:p w14:paraId="56F330FE" w14:textId="77777777" w:rsidR="0004253D" w:rsidRPr="00B41A20" w:rsidRDefault="0004253D" w:rsidP="00F51A49">
      <w:pPr>
        <w:rPr>
          <w:rFonts w:ascii="Verdana" w:hAnsi="Verdana" w:cs="Arial"/>
          <w:sz w:val="18"/>
          <w:szCs w:val="18"/>
          <w:lang w:val="es-CO"/>
        </w:rPr>
      </w:pPr>
    </w:p>
    <w:p w14:paraId="2A0EC352" w14:textId="77777777" w:rsidR="0004253D" w:rsidRPr="00B41A20" w:rsidRDefault="0004253D" w:rsidP="00F51A49">
      <w:pPr>
        <w:rPr>
          <w:rFonts w:ascii="Verdana" w:hAnsi="Verdana" w:cs="Arial"/>
          <w:sz w:val="18"/>
          <w:szCs w:val="18"/>
          <w:lang w:val="es-CO"/>
        </w:rPr>
      </w:pPr>
    </w:p>
    <w:p w14:paraId="166E6B04" w14:textId="77777777" w:rsidR="0004253D" w:rsidRPr="00B41A20" w:rsidRDefault="0004253D" w:rsidP="00F51A49">
      <w:pPr>
        <w:rPr>
          <w:rFonts w:ascii="Verdana" w:hAnsi="Verdana" w:cs="Arial"/>
          <w:sz w:val="18"/>
          <w:szCs w:val="18"/>
          <w:lang w:val="es-CO"/>
        </w:rPr>
      </w:pPr>
    </w:p>
    <w:p w14:paraId="096ABA33" w14:textId="77777777" w:rsidR="00EB6162" w:rsidRPr="00B41A20" w:rsidRDefault="00EB6162" w:rsidP="00F51A49">
      <w:pPr>
        <w:rPr>
          <w:rFonts w:ascii="Verdana" w:hAnsi="Verdana" w:cs="Arial"/>
          <w:sz w:val="18"/>
          <w:szCs w:val="18"/>
          <w:lang w:val="es-CO"/>
        </w:rPr>
      </w:pPr>
    </w:p>
    <w:p w14:paraId="096ABA34" w14:textId="77777777" w:rsidR="00EB6162" w:rsidRPr="00B41A20" w:rsidRDefault="00EB6162" w:rsidP="00F51A49">
      <w:pPr>
        <w:rPr>
          <w:rFonts w:ascii="Verdana" w:hAnsi="Verdana" w:cs="Arial"/>
          <w:sz w:val="18"/>
          <w:szCs w:val="18"/>
          <w:lang w:val="es-CO"/>
        </w:rPr>
      </w:pPr>
    </w:p>
    <w:tbl>
      <w:tblPr>
        <w:tblStyle w:val="Tablaconcuadrcula"/>
        <w:tblW w:w="10069" w:type="dxa"/>
        <w:jc w:val="center"/>
        <w:tblLook w:val="04A0" w:firstRow="1" w:lastRow="0" w:firstColumn="1" w:lastColumn="0" w:noHBand="0" w:noVBand="1"/>
      </w:tblPr>
      <w:tblGrid>
        <w:gridCol w:w="1349"/>
        <w:gridCol w:w="1474"/>
        <w:gridCol w:w="5458"/>
        <w:gridCol w:w="1788"/>
      </w:tblGrid>
      <w:tr w:rsidR="00377646" w:rsidRPr="00B41A20" w14:paraId="33832FD6" w14:textId="77777777" w:rsidTr="004A5684">
        <w:trPr>
          <w:trHeight w:val="208"/>
          <w:jc w:val="center"/>
        </w:trPr>
        <w:tc>
          <w:tcPr>
            <w:tcW w:w="10069"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02D4380" w14:textId="77777777" w:rsidR="00377646" w:rsidRPr="00B41A20" w:rsidRDefault="00377646" w:rsidP="004A5684">
            <w:pPr>
              <w:pStyle w:val="Ttulo2"/>
              <w:keepLines/>
              <w:numPr>
                <w:ilvl w:val="0"/>
                <w:numId w:val="1"/>
              </w:numPr>
              <w:spacing w:before="40" w:beforeAutospacing="0" w:after="0" w:afterAutospacing="0"/>
              <w:jc w:val="center"/>
              <w:rPr>
                <w:rFonts w:ascii="Verdana" w:hAnsi="Verdana"/>
                <w:i w:val="0"/>
                <w:sz w:val="18"/>
                <w:szCs w:val="18"/>
              </w:rPr>
            </w:pPr>
            <w:bookmarkStart w:id="17" w:name="_Toc34381120"/>
            <w:r w:rsidRPr="00B41A20">
              <w:rPr>
                <w:rFonts w:ascii="Verdana" w:hAnsi="Verdana"/>
                <w:i w:val="0"/>
                <w:sz w:val="18"/>
                <w:szCs w:val="18"/>
              </w:rPr>
              <w:lastRenderedPageBreak/>
              <w:t>CONTROL DE CAMBIOS</w:t>
            </w:r>
            <w:bookmarkEnd w:id="17"/>
          </w:p>
        </w:tc>
      </w:tr>
      <w:tr w:rsidR="00377646" w:rsidRPr="00B41A20" w14:paraId="1EE529AF" w14:textId="77777777" w:rsidTr="004A5684">
        <w:trPr>
          <w:trHeight w:val="208"/>
          <w:jc w:val="center"/>
        </w:trPr>
        <w:tc>
          <w:tcPr>
            <w:tcW w:w="134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ACEF045" w14:textId="77777777" w:rsidR="00377646" w:rsidRPr="00B41A20" w:rsidRDefault="00377646" w:rsidP="004A5684">
            <w:pPr>
              <w:pStyle w:val="Ttulo2"/>
              <w:jc w:val="center"/>
              <w:rPr>
                <w:rFonts w:ascii="Verdana" w:hAnsi="Verdana"/>
                <w:b w:val="0"/>
                <w:bCs w:val="0"/>
                <w:i w:val="0"/>
                <w:iCs w:val="0"/>
                <w:sz w:val="18"/>
                <w:szCs w:val="18"/>
              </w:rPr>
            </w:pPr>
            <w:bookmarkStart w:id="18" w:name="_Toc34381121"/>
            <w:r w:rsidRPr="00B41A20">
              <w:rPr>
                <w:rFonts w:ascii="Verdana" w:hAnsi="Verdana"/>
                <w:b w:val="0"/>
                <w:bCs w:val="0"/>
                <w:i w:val="0"/>
                <w:iCs w:val="0"/>
                <w:sz w:val="18"/>
                <w:szCs w:val="18"/>
              </w:rPr>
              <w:t>Versión</w:t>
            </w:r>
            <w:bookmarkEnd w:id="18"/>
          </w:p>
        </w:tc>
        <w:tc>
          <w:tcPr>
            <w:tcW w:w="14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FE46480" w14:textId="77777777" w:rsidR="00377646" w:rsidRPr="00B41A20" w:rsidRDefault="00377646" w:rsidP="004A5684">
            <w:pPr>
              <w:pStyle w:val="Ttulo2"/>
              <w:jc w:val="center"/>
              <w:rPr>
                <w:rFonts w:ascii="Verdana" w:hAnsi="Verdana"/>
                <w:b w:val="0"/>
                <w:bCs w:val="0"/>
                <w:i w:val="0"/>
                <w:iCs w:val="0"/>
                <w:sz w:val="18"/>
                <w:szCs w:val="18"/>
              </w:rPr>
            </w:pPr>
            <w:bookmarkStart w:id="19" w:name="_Toc34381122"/>
            <w:r w:rsidRPr="00B41A20">
              <w:rPr>
                <w:rFonts w:ascii="Verdana" w:hAnsi="Verdana"/>
                <w:b w:val="0"/>
                <w:bCs w:val="0"/>
                <w:i w:val="0"/>
                <w:iCs w:val="0"/>
                <w:sz w:val="18"/>
                <w:szCs w:val="18"/>
              </w:rPr>
              <w:t>Fecha</w:t>
            </w:r>
            <w:bookmarkEnd w:id="19"/>
          </w:p>
        </w:tc>
        <w:tc>
          <w:tcPr>
            <w:tcW w:w="54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7F06FBE" w14:textId="77777777" w:rsidR="00377646" w:rsidRPr="00B41A20" w:rsidRDefault="00377646" w:rsidP="004A5684">
            <w:pPr>
              <w:pStyle w:val="Ttulo2"/>
              <w:jc w:val="center"/>
              <w:rPr>
                <w:rFonts w:ascii="Verdana" w:hAnsi="Verdana"/>
                <w:b w:val="0"/>
                <w:bCs w:val="0"/>
                <w:i w:val="0"/>
                <w:iCs w:val="0"/>
                <w:sz w:val="18"/>
                <w:szCs w:val="18"/>
              </w:rPr>
            </w:pPr>
            <w:bookmarkStart w:id="20" w:name="_Toc34381123"/>
            <w:r w:rsidRPr="00B41A20">
              <w:rPr>
                <w:rFonts w:ascii="Verdana" w:hAnsi="Verdana"/>
                <w:b w:val="0"/>
                <w:bCs w:val="0"/>
                <w:i w:val="0"/>
                <w:iCs w:val="0"/>
                <w:sz w:val="18"/>
                <w:szCs w:val="18"/>
              </w:rPr>
              <w:t>Descripción del cambio</w:t>
            </w:r>
            <w:bookmarkEnd w:id="20"/>
          </w:p>
        </w:tc>
        <w:tc>
          <w:tcPr>
            <w:tcW w:w="17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DFBC5EE" w14:textId="06271E34" w:rsidR="00377646" w:rsidRPr="00B41A20" w:rsidRDefault="00377646" w:rsidP="004A5684">
            <w:pPr>
              <w:pStyle w:val="Ttulo2"/>
              <w:jc w:val="center"/>
              <w:rPr>
                <w:rFonts w:ascii="Verdana" w:hAnsi="Verdana"/>
                <w:b w:val="0"/>
                <w:bCs w:val="0"/>
                <w:i w:val="0"/>
                <w:iCs w:val="0"/>
                <w:sz w:val="18"/>
                <w:szCs w:val="18"/>
              </w:rPr>
            </w:pPr>
            <w:bookmarkStart w:id="21" w:name="_Toc34381124"/>
            <w:r w:rsidRPr="00B41A20">
              <w:rPr>
                <w:rFonts w:ascii="Verdana" w:hAnsi="Verdana"/>
                <w:b w:val="0"/>
                <w:bCs w:val="0"/>
                <w:i w:val="0"/>
                <w:iCs w:val="0"/>
                <w:sz w:val="18"/>
                <w:szCs w:val="18"/>
              </w:rPr>
              <w:t xml:space="preserve">Asesor </w:t>
            </w:r>
            <w:r w:rsidR="002E113E" w:rsidRPr="00B41A20">
              <w:rPr>
                <w:rFonts w:ascii="Verdana" w:hAnsi="Verdana"/>
                <w:b w:val="0"/>
                <w:bCs w:val="0"/>
                <w:i w:val="0"/>
                <w:iCs w:val="0"/>
                <w:sz w:val="18"/>
                <w:szCs w:val="18"/>
              </w:rPr>
              <w:t xml:space="preserve">de la OAPCR </w:t>
            </w:r>
            <w:r w:rsidRPr="00B41A20">
              <w:rPr>
                <w:rFonts w:ascii="Verdana" w:hAnsi="Verdana"/>
                <w:b w:val="0"/>
                <w:bCs w:val="0"/>
                <w:i w:val="0"/>
                <w:iCs w:val="0"/>
                <w:sz w:val="18"/>
                <w:szCs w:val="18"/>
              </w:rPr>
              <w:t>del proceso</w:t>
            </w:r>
            <w:bookmarkEnd w:id="21"/>
          </w:p>
        </w:tc>
      </w:tr>
      <w:tr w:rsidR="00377646" w:rsidRPr="00B41A20" w14:paraId="27124FD8" w14:textId="77777777" w:rsidTr="0004253D">
        <w:trPr>
          <w:trHeight w:val="267"/>
          <w:jc w:val="center"/>
        </w:trPr>
        <w:tc>
          <w:tcPr>
            <w:tcW w:w="134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87CD977" w14:textId="31721D03" w:rsidR="00377646" w:rsidRPr="00B41A20" w:rsidRDefault="00377646" w:rsidP="0004253D">
            <w:pPr>
              <w:jc w:val="center"/>
              <w:rPr>
                <w:rFonts w:ascii="Verdana" w:hAnsi="Verdana" w:cs="Arial"/>
                <w:sz w:val="18"/>
                <w:szCs w:val="18"/>
              </w:rPr>
            </w:pPr>
            <w:r w:rsidRPr="00B41A20">
              <w:rPr>
                <w:rFonts w:ascii="Verdana" w:hAnsi="Verdana" w:cs="Arial"/>
                <w:sz w:val="18"/>
                <w:szCs w:val="18"/>
              </w:rPr>
              <w:t>1</w:t>
            </w:r>
          </w:p>
        </w:tc>
        <w:tc>
          <w:tcPr>
            <w:tcW w:w="14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8AFA197" w14:textId="5ECB504C" w:rsidR="00377646" w:rsidRPr="00B41A20" w:rsidRDefault="00000000" w:rsidP="0004253D">
            <w:pPr>
              <w:jc w:val="center"/>
              <w:rPr>
                <w:rFonts w:ascii="Verdana" w:hAnsi="Verdana" w:cs="Arial"/>
                <w:sz w:val="18"/>
                <w:szCs w:val="18"/>
              </w:rPr>
            </w:pPr>
            <w:sdt>
              <w:sdtPr>
                <w:rPr>
                  <w:rFonts w:ascii="Verdana" w:hAnsi="Verdana" w:cs="Arial"/>
                  <w:sz w:val="18"/>
                  <w:szCs w:val="18"/>
                  <w:highlight w:val="yellow"/>
                </w:rPr>
                <w:alias w:val="Fecha"/>
                <w:tag w:val="Fecha"/>
                <w:id w:val="1475793411"/>
                <w:placeholder>
                  <w:docPart w:val="C210A81B5AF942C6AEE7E63606E4C817"/>
                </w:placeholder>
                <w:date>
                  <w:dateFormat w:val="dd' de 'MMMM' de 'yyyy"/>
                  <w:lid w:val="es-CO"/>
                  <w:storeMappedDataAs w:val="dateTime"/>
                  <w:calendar w:val="gregorian"/>
                </w:date>
              </w:sdtPr>
              <w:sdtContent>
                <w:proofErr w:type="spellStart"/>
                <w:r w:rsidR="00957D46">
                  <w:rPr>
                    <w:rFonts w:ascii="Verdana" w:hAnsi="Verdana" w:cs="Arial"/>
                    <w:sz w:val="18"/>
                    <w:szCs w:val="18"/>
                    <w:highlight w:val="yellow"/>
                  </w:rPr>
                  <w:t>xx</w:t>
                </w:r>
                <w:proofErr w:type="spellEnd"/>
                <w:r w:rsidR="001649EE" w:rsidRPr="00182DF8">
                  <w:rPr>
                    <w:rFonts w:ascii="Verdana" w:hAnsi="Verdana" w:cs="Arial"/>
                    <w:sz w:val="18"/>
                    <w:szCs w:val="18"/>
                    <w:highlight w:val="yellow"/>
                    <w:lang w:val="es-CO"/>
                  </w:rPr>
                  <w:t xml:space="preserve"> de enero de 2024</w:t>
                </w:r>
              </w:sdtContent>
            </w:sdt>
          </w:p>
        </w:tc>
        <w:tc>
          <w:tcPr>
            <w:tcW w:w="54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4D70542" w14:textId="668B21EB" w:rsidR="00377646" w:rsidRPr="00B41A20" w:rsidRDefault="00377646" w:rsidP="0004253D">
            <w:pPr>
              <w:jc w:val="center"/>
              <w:rPr>
                <w:rFonts w:ascii="Verdana" w:hAnsi="Verdana" w:cs="Arial"/>
                <w:sz w:val="18"/>
                <w:szCs w:val="18"/>
              </w:rPr>
            </w:pPr>
            <w:r w:rsidRPr="00B41A20">
              <w:rPr>
                <w:rFonts w:ascii="Verdana" w:hAnsi="Verdana" w:cs="Arial"/>
                <w:sz w:val="18"/>
                <w:szCs w:val="18"/>
              </w:rPr>
              <w:t>Versión inicial</w:t>
            </w:r>
          </w:p>
        </w:tc>
        <w:tc>
          <w:tcPr>
            <w:tcW w:w="17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7F181EE" w14:textId="19DF969D" w:rsidR="00377646" w:rsidRPr="00B41A20" w:rsidRDefault="000F1244" w:rsidP="0004253D">
            <w:pPr>
              <w:jc w:val="center"/>
              <w:rPr>
                <w:rFonts w:ascii="Verdana" w:hAnsi="Verdana" w:cs="Arial"/>
                <w:sz w:val="18"/>
                <w:szCs w:val="18"/>
              </w:rPr>
            </w:pPr>
            <w:proofErr w:type="spellStart"/>
            <w:r w:rsidRPr="00B41A20">
              <w:rPr>
                <w:rFonts w:ascii="Verdana" w:hAnsi="Verdana" w:cs="Arial"/>
                <w:sz w:val="18"/>
                <w:szCs w:val="18"/>
              </w:rPr>
              <w:t>Norela</w:t>
            </w:r>
            <w:proofErr w:type="spellEnd"/>
            <w:r w:rsidRPr="00B41A20">
              <w:rPr>
                <w:rFonts w:ascii="Verdana" w:hAnsi="Verdana" w:cs="Arial"/>
                <w:sz w:val="18"/>
                <w:szCs w:val="18"/>
              </w:rPr>
              <w:t xml:space="preserve"> Briceño</w:t>
            </w:r>
          </w:p>
        </w:tc>
      </w:tr>
      <w:tr w:rsidR="00377646" w:rsidRPr="00B41A20" w14:paraId="5317B017" w14:textId="77777777" w:rsidTr="004A5684">
        <w:trPr>
          <w:trHeight w:val="267"/>
          <w:jc w:val="center"/>
        </w:trPr>
        <w:tc>
          <w:tcPr>
            <w:tcW w:w="134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48DD6C8" w14:textId="77777777" w:rsidR="00377646" w:rsidRPr="00B41A20" w:rsidRDefault="00377646" w:rsidP="004A5684">
            <w:pPr>
              <w:jc w:val="center"/>
              <w:rPr>
                <w:rFonts w:ascii="Verdana" w:hAnsi="Verdana" w:cs="Arial"/>
                <w:sz w:val="18"/>
                <w:szCs w:val="18"/>
              </w:rPr>
            </w:pPr>
          </w:p>
        </w:tc>
        <w:tc>
          <w:tcPr>
            <w:tcW w:w="14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0756ACE" w14:textId="77777777" w:rsidR="00377646" w:rsidRPr="00B41A20" w:rsidRDefault="00377646" w:rsidP="004A5684">
            <w:pPr>
              <w:rPr>
                <w:rFonts w:ascii="Verdana" w:hAnsi="Verdana" w:cs="Arial"/>
                <w:sz w:val="18"/>
                <w:szCs w:val="18"/>
              </w:rPr>
            </w:pPr>
          </w:p>
        </w:tc>
        <w:tc>
          <w:tcPr>
            <w:tcW w:w="54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38F4ADC" w14:textId="77777777" w:rsidR="00377646" w:rsidRPr="00B41A20" w:rsidRDefault="00377646" w:rsidP="004A5684">
            <w:pPr>
              <w:rPr>
                <w:rFonts w:ascii="Verdana" w:hAnsi="Verdana" w:cs="Arial"/>
                <w:sz w:val="18"/>
                <w:szCs w:val="18"/>
              </w:rPr>
            </w:pPr>
          </w:p>
        </w:tc>
        <w:tc>
          <w:tcPr>
            <w:tcW w:w="17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B37B495" w14:textId="77777777" w:rsidR="00377646" w:rsidRPr="00B41A20" w:rsidRDefault="00377646" w:rsidP="004A5684">
            <w:pPr>
              <w:rPr>
                <w:rFonts w:ascii="Verdana" w:hAnsi="Verdana" w:cs="Arial"/>
                <w:sz w:val="18"/>
                <w:szCs w:val="18"/>
              </w:rPr>
            </w:pPr>
          </w:p>
        </w:tc>
      </w:tr>
    </w:tbl>
    <w:p w14:paraId="096ABA35" w14:textId="77777777" w:rsidR="00EB6162" w:rsidRPr="00B41A20" w:rsidRDefault="00EB6162" w:rsidP="00F51A49">
      <w:pPr>
        <w:rPr>
          <w:rFonts w:ascii="Verdana" w:hAnsi="Verdana" w:cs="Arial"/>
          <w:sz w:val="18"/>
          <w:szCs w:val="18"/>
        </w:rPr>
      </w:pPr>
    </w:p>
    <w:p w14:paraId="096ABA36" w14:textId="77777777" w:rsidR="00807573" w:rsidRPr="00B41A20" w:rsidRDefault="00807573" w:rsidP="00F51A49">
      <w:pPr>
        <w:rPr>
          <w:rFonts w:ascii="Verdana" w:hAnsi="Verdana" w:cs="Arial"/>
          <w:sz w:val="18"/>
          <w:szCs w:val="18"/>
        </w:rPr>
      </w:pPr>
    </w:p>
    <w:p w14:paraId="096ABA37" w14:textId="77777777" w:rsidR="00807573" w:rsidRPr="00B41A20" w:rsidRDefault="00807573" w:rsidP="00F51A49">
      <w:pPr>
        <w:rPr>
          <w:rFonts w:ascii="Verdana" w:hAnsi="Verdana" w:cs="Arial"/>
          <w:sz w:val="18"/>
          <w:szCs w:val="18"/>
        </w:rPr>
      </w:pPr>
    </w:p>
    <w:tbl>
      <w:tblPr>
        <w:tblStyle w:val="Tablaconcuadrcula1"/>
        <w:tblpPr w:leftFromText="141" w:rightFromText="141" w:vertAnchor="text" w:horzAnchor="margin" w:tblpY="28"/>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3223"/>
        <w:gridCol w:w="3121"/>
        <w:gridCol w:w="3620"/>
      </w:tblGrid>
      <w:tr w:rsidR="00377646" w:rsidRPr="00B41A20" w14:paraId="444C87C3" w14:textId="77777777" w:rsidTr="000A11B9">
        <w:trPr>
          <w:trHeight w:val="439"/>
        </w:trPr>
        <w:tc>
          <w:tcPr>
            <w:tcW w:w="10190" w:type="dxa"/>
            <w:gridSpan w:val="3"/>
            <w:shd w:val="clear" w:color="auto" w:fill="auto"/>
            <w:vAlign w:val="center"/>
          </w:tcPr>
          <w:p w14:paraId="13F54B0A" w14:textId="14359F1C" w:rsidR="00377646" w:rsidRPr="00B41A20" w:rsidRDefault="00377646" w:rsidP="00377646">
            <w:pPr>
              <w:pStyle w:val="Prrafodelista"/>
              <w:numPr>
                <w:ilvl w:val="0"/>
                <w:numId w:val="1"/>
              </w:numPr>
              <w:jc w:val="center"/>
              <w:rPr>
                <w:rFonts w:ascii="Verdana" w:eastAsia="Times New Roman" w:hAnsi="Verdana"/>
                <w:b/>
                <w:bCs/>
                <w:sz w:val="18"/>
                <w:szCs w:val="18"/>
              </w:rPr>
            </w:pPr>
            <w:r w:rsidRPr="00B41A20">
              <w:rPr>
                <w:rFonts w:ascii="Verdana" w:eastAsia="Times New Roman" w:hAnsi="Verdana"/>
                <w:b/>
                <w:bCs/>
                <w:sz w:val="18"/>
                <w:szCs w:val="18"/>
              </w:rPr>
              <w:t>ELABORACIÓN, REVISIÓN Y APROBACIÓN</w:t>
            </w:r>
          </w:p>
        </w:tc>
      </w:tr>
      <w:tr w:rsidR="00807573" w:rsidRPr="00B41A20" w14:paraId="096ABA3B" w14:textId="77777777" w:rsidTr="0015599F">
        <w:trPr>
          <w:trHeight w:val="439"/>
        </w:trPr>
        <w:tc>
          <w:tcPr>
            <w:tcW w:w="3293" w:type="dxa"/>
            <w:shd w:val="clear" w:color="auto" w:fill="auto"/>
            <w:vAlign w:val="center"/>
          </w:tcPr>
          <w:p w14:paraId="096ABA38" w14:textId="77777777" w:rsidR="00807573" w:rsidRPr="00B41A20" w:rsidRDefault="00807573" w:rsidP="00700C4D">
            <w:pPr>
              <w:jc w:val="center"/>
              <w:rPr>
                <w:rFonts w:ascii="Verdana" w:eastAsia="Times New Roman" w:hAnsi="Verdana" w:cs="Arial"/>
                <w:b/>
                <w:bCs/>
                <w:sz w:val="18"/>
                <w:szCs w:val="18"/>
              </w:rPr>
            </w:pPr>
            <w:r w:rsidRPr="00B41A20">
              <w:rPr>
                <w:rFonts w:ascii="Verdana" w:eastAsia="Times New Roman" w:hAnsi="Verdana" w:cs="Arial"/>
                <w:b/>
                <w:bCs/>
                <w:sz w:val="18"/>
                <w:szCs w:val="18"/>
              </w:rPr>
              <w:t xml:space="preserve">ELABORADO POR: </w:t>
            </w:r>
          </w:p>
        </w:tc>
        <w:tc>
          <w:tcPr>
            <w:tcW w:w="3189" w:type="dxa"/>
            <w:shd w:val="clear" w:color="auto" w:fill="auto"/>
            <w:vAlign w:val="center"/>
          </w:tcPr>
          <w:p w14:paraId="096ABA39" w14:textId="77777777" w:rsidR="00807573" w:rsidRPr="00B41A20" w:rsidRDefault="00807573" w:rsidP="00700C4D">
            <w:pPr>
              <w:jc w:val="center"/>
              <w:rPr>
                <w:rFonts w:ascii="Verdana" w:eastAsia="Times New Roman" w:hAnsi="Verdana" w:cs="Arial"/>
                <w:b/>
                <w:bCs/>
                <w:sz w:val="18"/>
                <w:szCs w:val="18"/>
              </w:rPr>
            </w:pPr>
            <w:r w:rsidRPr="00B41A20">
              <w:rPr>
                <w:rFonts w:ascii="Verdana" w:eastAsia="Times New Roman" w:hAnsi="Verdana" w:cs="Arial"/>
                <w:b/>
                <w:bCs/>
                <w:sz w:val="18"/>
                <w:szCs w:val="18"/>
              </w:rPr>
              <w:t>REVISADO POR:</w:t>
            </w:r>
          </w:p>
        </w:tc>
        <w:tc>
          <w:tcPr>
            <w:tcW w:w="3708" w:type="dxa"/>
            <w:shd w:val="clear" w:color="auto" w:fill="auto"/>
            <w:vAlign w:val="center"/>
          </w:tcPr>
          <w:p w14:paraId="096ABA3A" w14:textId="77777777" w:rsidR="00807573" w:rsidRPr="00B41A20" w:rsidRDefault="00807573" w:rsidP="00700C4D">
            <w:pPr>
              <w:jc w:val="center"/>
              <w:rPr>
                <w:rFonts w:ascii="Verdana" w:eastAsia="Times New Roman" w:hAnsi="Verdana" w:cs="Arial"/>
                <w:b/>
                <w:bCs/>
                <w:sz w:val="18"/>
                <w:szCs w:val="18"/>
              </w:rPr>
            </w:pPr>
            <w:r w:rsidRPr="00B41A20">
              <w:rPr>
                <w:rFonts w:ascii="Verdana" w:eastAsia="Times New Roman" w:hAnsi="Verdana" w:cs="Arial"/>
                <w:b/>
                <w:bCs/>
                <w:sz w:val="18"/>
                <w:szCs w:val="18"/>
              </w:rPr>
              <w:t>APROBADO POR:</w:t>
            </w:r>
          </w:p>
        </w:tc>
      </w:tr>
      <w:tr w:rsidR="00807573" w:rsidRPr="00B41A20" w14:paraId="096ABA42" w14:textId="77777777" w:rsidTr="0004253D">
        <w:trPr>
          <w:trHeight w:val="559"/>
        </w:trPr>
        <w:tc>
          <w:tcPr>
            <w:tcW w:w="3293" w:type="dxa"/>
            <w:vAlign w:val="center"/>
          </w:tcPr>
          <w:p w14:paraId="658340F5" w14:textId="77777777" w:rsidR="000F1244" w:rsidRPr="00182DF8" w:rsidRDefault="000F1244" w:rsidP="0004253D">
            <w:pPr>
              <w:jc w:val="center"/>
              <w:rPr>
                <w:rFonts w:ascii="Verdana" w:eastAsia="Times New Roman" w:hAnsi="Verdana" w:cs="Arial"/>
                <w:b/>
                <w:bCs/>
                <w:sz w:val="18"/>
                <w:szCs w:val="18"/>
              </w:rPr>
            </w:pPr>
            <w:proofErr w:type="spellStart"/>
            <w:r w:rsidRPr="00182DF8">
              <w:rPr>
                <w:rFonts w:ascii="Verdana" w:hAnsi="Verdana" w:cs="Arial"/>
                <w:b/>
                <w:bCs/>
                <w:sz w:val="18"/>
                <w:szCs w:val="18"/>
              </w:rPr>
              <w:t>Yensi</w:t>
            </w:r>
            <w:proofErr w:type="spellEnd"/>
            <w:r w:rsidRPr="00182DF8">
              <w:rPr>
                <w:rFonts w:ascii="Verdana" w:hAnsi="Verdana" w:cs="Arial"/>
                <w:b/>
                <w:bCs/>
                <w:sz w:val="18"/>
                <w:szCs w:val="18"/>
              </w:rPr>
              <w:t xml:space="preserve"> Mariana Pazmiño Coral</w:t>
            </w:r>
          </w:p>
          <w:p w14:paraId="775FE7EB" w14:textId="77777777" w:rsidR="000F1244" w:rsidRPr="00B41A20" w:rsidRDefault="000F1244" w:rsidP="0004253D">
            <w:pPr>
              <w:jc w:val="center"/>
              <w:rPr>
                <w:rFonts w:ascii="Verdana" w:eastAsia="Times New Roman" w:hAnsi="Verdana" w:cs="Arial"/>
                <w:sz w:val="18"/>
                <w:szCs w:val="18"/>
              </w:rPr>
            </w:pPr>
            <w:r w:rsidRPr="00B41A20">
              <w:rPr>
                <w:rFonts w:ascii="Verdana" w:eastAsia="Times New Roman" w:hAnsi="Verdana" w:cs="Arial"/>
                <w:sz w:val="18"/>
                <w:szCs w:val="18"/>
              </w:rPr>
              <w:t>Médico Especialista</w:t>
            </w:r>
          </w:p>
          <w:p w14:paraId="096ABA3D" w14:textId="7E343335" w:rsidR="00807573" w:rsidRPr="00B41A20" w:rsidRDefault="000F1244" w:rsidP="0004253D">
            <w:pPr>
              <w:jc w:val="center"/>
              <w:rPr>
                <w:rFonts w:ascii="Verdana" w:eastAsia="Times New Roman" w:hAnsi="Verdana" w:cs="Arial"/>
                <w:sz w:val="18"/>
                <w:szCs w:val="18"/>
              </w:rPr>
            </w:pPr>
            <w:r w:rsidRPr="00B41A20">
              <w:rPr>
                <w:rFonts w:ascii="Verdana" w:eastAsia="Times New Roman" w:hAnsi="Verdana" w:cs="Arial"/>
                <w:sz w:val="18"/>
                <w:szCs w:val="18"/>
              </w:rPr>
              <w:t>Líder de Recobros - Contratista de la Dirección de Otras Prestaciones</w:t>
            </w:r>
          </w:p>
        </w:tc>
        <w:tc>
          <w:tcPr>
            <w:tcW w:w="3189" w:type="dxa"/>
            <w:vAlign w:val="center"/>
          </w:tcPr>
          <w:p w14:paraId="2CC354B8" w14:textId="75E925A9" w:rsidR="00560E88" w:rsidRPr="00B41A20" w:rsidRDefault="00560E88" w:rsidP="0004253D">
            <w:pPr>
              <w:jc w:val="center"/>
              <w:rPr>
                <w:rFonts w:ascii="Verdana" w:eastAsia="Times New Roman" w:hAnsi="Verdana" w:cs="Arial"/>
                <w:sz w:val="18"/>
                <w:szCs w:val="18"/>
              </w:rPr>
            </w:pPr>
          </w:p>
          <w:p w14:paraId="334CF99F" w14:textId="77777777" w:rsidR="000F1244" w:rsidRPr="00182DF8" w:rsidRDefault="000F1244" w:rsidP="0004253D">
            <w:pPr>
              <w:jc w:val="center"/>
              <w:rPr>
                <w:rFonts w:ascii="Verdana" w:eastAsia="Times New Roman" w:hAnsi="Verdana" w:cs="Arial"/>
                <w:b/>
                <w:bCs/>
                <w:sz w:val="18"/>
                <w:szCs w:val="18"/>
              </w:rPr>
            </w:pPr>
            <w:r w:rsidRPr="00182DF8">
              <w:rPr>
                <w:rFonts w:ascii="Verdana" w:hAnsi="Verdana" w:cs="Arial"/>
                <w:b/>
                <w:bCs/>
                <w:sz w:val="18"/>
                <w:szCs w:val="18"/>
              </w:rPr>
              <w:t>Camilo Andrés Plazas Veloza</w:t>
            </w:r>
          </w:p>
          <w:p w14:paraId="096ABA3E" w14:textId="2B1111E5" w:rsidR="00807573" w:rsidRPr="00B41A20" w:rsidRDefault="000F1244" w:rsidP="0004253D">
            <w:pPr>
              <w:jc w:val="center"/>
              <w:rPr>
                <w:rFonts w:ascii="Verdana" w:eastAsia="Times New Roman" w:hAnsi="Verdana" w:cs="Arial"/>
                <w:sz w:val="18"/>
                <w:szCs w:val="18"/>
              </w:rPr>
            </w:pPr>
            <w:r w:rsidRPr="00B41A20">
              <w:rPr>
                <w:rFonts w:ascii="Verdana" w:eastAsia="Times New Roman" w:hAnsi="Verdana" w:cs="Arial"/>
                <w:sz w:val="18"/>
                <w:szCs w:val="18"/>
              </w:rPr>
              <w:t>Coordinador Grupo Interno de Verificación y Auditoría de Cuentas de la Dirección de Otras Prestaciones.</w:t>
            </w:r>
          </w:p>
          <w:p w14:paraId="096ABA3F" w14:textId="7EA3BF21" w:rsidR="00807573" w:rsidRPr="00B41A20" w:rsidRDefault="00807573" w:rsidP="0004253D">
            <w:pPr>
              <w:jc w:val="center"/>
              <w:rPr>
                <w:rFonts w:ascii="Verdana" w:eastAsia="Times New Roman" w:hAnsi="Verdana" w:cs="Arial"/>
                <w:sz w:val="18"/>
                <w:szCs w:val="18"/>
              </w:rPr>
            </w:pPr>
          </w:p>
        </w:tc>
        <w:tc>
          <w:tcPr>
            <w:tcW w:w="3708" w:type="dxa"/>
            <w:vAlign w:val="center"/>
          </w:tcPr>
          <w:p w14:paraId="3C2817E1" w14:textId="77777777" w:rsidR="000F1244" w:rsidRPr="00182DF8" w:rsidRDefault="000F1244" w:rsidP="0004253D">
            <w:pPr>
              <w:jc w:val="center"/>
              <w:rPr>
                <w:rFonts w:ascii="Verdana" w:eastAsia="Times New Roman" w:hAnsi="Verdana" w:cs="Arial"/>
                <w:b/>
                <w:bCs/>
                <w:sz w:val="18"/>
                <w:szCs w:val="18"/>
              </w:rPr>
            </w:pPr>
            <w:r w:rsidRPr="00182DF8">
              <w:rPr>
                <w:rFonts w:ascii="Verdana" w:hAnsi="Verdana" w:cs="Arial"/>
                <w:b/>
                <w:bCs/>
                <w:sz w:val="18"/>
                <w:szCs w:val="18"/>
              </w:rPr>
              <w:t>Jairo Tirado Martínez</w:t>
            </w:r>
          </w:p>
          <w:p w14:paraId="096ABA41" w14:textId="6928EAC7" w:rsidR="00807573" w:rsidRPr="00B41A20" w:rsidRDefault="000F1244" w:rsidP="0004253D">
            <w:pPr>
              <w:jc w:val="center"/>
              <w:rPr>
                <w:rFonts w:ascii="Verdana" w:eastAsia="Times New Roman" w:hAnsi="Verdana" w:cs="Arial"/>
                <w:sz w:val="18"/>
                <w:szCs w:val="18"/>
              </w:rPr>
            </w:pPr>
            <w:r w:rsidRPr="00B41A20">
              <w:rPr>
                <w:rFonts w:ascii="Verdana" w:eastAsia="Times New Roman" w:hAnsi="Verdana" w:cs="Arial"/>
                <w:sz w:val="18"/>
                <w:szCs w:val="18"/>
              </w:rPr>
              <w:t>Director de Otras Prestaciones.</w:t>
            </w:r>
          </w:p>
        </w:tc>
      </w:tr>
    </w:tbl>
    <w:p w14:paraId="096ABA43" w14:textId="77777777" w:rsidR="000C55FC" w:rsidRPr="00B41A20" w:rsidRDefault="000C55FC" w:rsidP="00807573">
      <w:pPr>
        <w:rPr>
          <w:rFonts w:ascii="Verdana" w:hAnsi="Verdana" w:cs="Arial"/>
          <w:sz w:val="18"/>
          <w:szCs w:val="18"/>
        </w:rPr>
      </w:pPr>
    </w:p>
    <w:sectPr w:rsidR="000C55FC" w:rsidRPr="00B41A20" w:rsidSect="00E438E8">
      <w:headerReference w:type="even" r:id="rId12"/>
      <w:headerReference w:type="default" r:id="rId13"/>
      <w:footerReference w:type="even" r:id="rId14"/>
      <w:footerReference w:type="default" r:id="rId15"/>
      <w:headerReference w:type="first" r:id="rId16"/>
      <w:footerReference w:type="first" r:id="rId17"/>
      <w:type w:val="continuous"/>
      <w:pgSz w:w="12242" w:h="15842" w:code="122"/>
      <w:pgMar w:top="1134" w:right="1134" w:bottom="1134" w:left="1134" w:header="851" w:footer="510" w:gutter="0"/>
      <w:pgBorders w:offsetFrom="page">
        <w:top w:val="outset" w:sz="6" w:space="24" w:color="auto"/>
        <w:left w:val="outset" w:sz="6" w:space="24" w:color="auto"/>
        <w:bottom w:val="inset" w:sz="6" w:space="24" w:color="auto"/>
        <w:right w:val="inset" w:sz="6" w:space="24" w:color="auto"/>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307BFF" w14:textId="77777777" w:rsidR="00972753" w:rsidRDefault="00972753">
      <w:r>
        <w:separator/>
      </w:r>
    </w:p>
  </w:endnote>
  <w:endnote w:type="continuationSeparator" w:id="0">
    <w:p w14:paraId="60D4D50C" w14:textId="77777777" w:rsidR="00972753" w:rsidRDefault="00972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6ABA58" w14:textId="77777777" w:rsidR="0020149A" w:rsidRDefault="001C0622" w:rsidP="00EF0A91">
    <w:pPr>
      <w:pStyle w:val="Piedepgina"/>
      <w:framePr w:wrap="around" w:vAnchor="text" w:hAnchor="margin" w:xAlign="right" w:y="1"/>
      <w:rPr>
        <w:rStyle w:val="Nmerodepgina"/>
      </w:rPr>
    </w:pPr>
    <w:r>
      <w:rPr>
        <w:rStyle w:val="Nmerodepgina"/>
      </w:rPr>
      <w:fldChar w:fldCharType="begin"/>
    </w:r>
    <w:r w:rsidR="0020149A">
      <w:rPr>
        <w:rStyle w:val="Nmerodepgina"/>
      </w:rPr>
      <w:instrText xml:space="preserve">PAGE  </w:instrText>
    </w:r>
    <w:r>
      <w:rPr>
        <w:rStyle w:val="Nmerodepgina"/>
      </w:rPr>
      <w:fldChar w:fldCharType="end"/>
    </w:r>
  </w:p>
  <w:p w14:paraId="096ABA59" w14:textId="77777777" w:rsidR="0020149A" w:rsidRDefault="0020149A" w:rsidP="00EF0A91">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6ABA5A" w14:textId="7E4C9053" w:rsidR="004B0E08" w:rsidRPr="0027181D" w:rsidRDefault="009F6B7C" w:rsidP="009F6B7C">
    <w:pPr>
      <w:pStyle w:val="Piedepgina"/>
      <w:rPr>
        <w:rFonts w:ascii="Verdana" w:hAnsi="Verdana"/>
        <w:sz w:val="22"/>
      </w:rPr>
    </w:pPr>
    <w:r w:rsidRPr="0027181D">
      <w:rPr>
        <w:rFonts w:ascii="Verdana" w:hAnsi="Verdana"/>
        <w:sz w:val="12"/>
        <w:szCs w:val="14"/>
      </w:rPr>
      <w:t xml:space="preserve">Página </w:t>
    </w:r>
    <w:r w:rsidRPr="0027181D">
      <w:rPr>
        <w:rFonts w:ascii="Verdana" w:hAnsi="Verdana"/>
        <w:b/>
        <w:bCs/>
        <w:sz w:val="12"/>
        <w:szCs w:val="14"/>
      </w:rPr>
      <w:fldChar w:fldCharType="begin"/>
    </w:r>
    <w:r w:rsidRPr="0027181D">
      <w:rPr>
        <w:rFonts w:ascii="Verdana" w:hAnsi="Verdana"/>
        <w:b/>
        <w:bCs/>
        <w:sz w:val="12"/>
        <w:szCs w:val="14"/>
      </w:rPr>
      <w:instrText>PAGE</w:instrText>
    </w:r>
    <w:r w:rsidRPr="0027181D">
      <w:rPr>
        <w:rFonts w:ascii="Verdana" w:hAnsi="Verdana"/>
        <w:b/>
        <w:bCs/>
        <w:sz w:val="12"/>
        <w:szCs w:val="14"/>
      </w:rPr>
      <w:fldChar w:fldCharType="separate"/>
    </w:r>
    <w:r w:rsidR="0015599F">
      <w:rPr>
        <w:rFonts w:ascii="Verdana" w:hAnsi="Verdana"/>
        <w:b/>
        <w:bCs/>
        <w:noProof/>
        <w:sz w:val="12"/>
        <w:szCs w:val="14"/>
      </w:rPr>
      <w:t>4</w:t>
    </w:r>
    <w:r w:rsidRPr="0027181D">
      <w:rPr>
        <w:rFonts w:ascii="Verdana" w:hAnsi="Verdana"/>
        <w:b/>
        <w:bCs/>
        <w:sz w:val="12"/>
        <w:szCs w:val="14"/>
      </w:rPr>
      <w:fldChar w:fldCharType="end"/>
    </w:r>
    <w:r w:rsidRPr="0027181D">
      <w:rPr>
        <w:rFonts w:ascii="Verdana" w:hAnsi="Verdana"/>
        <w:sz w:val="12"/>
        <w:szCs w:val="14"/>
      </w:rPr>
      <w:t xml:space="preserve"> de </w:t>
    </w:r>
    <w:r w:rsidRPr="0027181D">
      <w:rPr>
        <w:rFonts w:ascii="Verdana" w:hAnsi="Verdana"/>
        <w:b/>
        <w:bCs/>
        <w:sz w:val="12"/>
        <w:szCs w:val="14"/>
      </w:rPr>
      <w:fldChar w:fldCharType="begin"/>
    </w:r>
    <w:r w:rsidRPr="0027181D">
      <w:rPr>
        <w:rFonts w:ascii="Verdana" w:hAnsi="Verdana"/>
        <w:b/>
        <w:bCs/>
        <w:sz w:val="12"/>
        <w:szCs w:val="14"/>
      </w:rPr>
      <w:instrText>NUMPAGES</w:instrText>
    </w:r>
    <w:r w:rsidRPr="0027181D">
      <w:rPr>
        <w:rFonts w:ascii="Verdana" w:hAnsi="Verdana"/>
        <w:b/>
        <w:bCs/>
        <w:sz w:val="12"/>
        <w:szCs w:val="14"/>
      </w:rPr>
      <w:fldChar w:fldCharType="separate"/>
    </w:r>
    <w:r w:rsidR="0015599F">
      <w:rPr>
        <w:rFonts w:ascii="Verdana" w:hAnsi="Verdana"/>
        <w:b/>
        <w:bCs/>
        <w:noProof/>
        <w:sz w:val="12"/>
        <w:szCs w:val="14"/>
      </w:rPr>
      <w:t>4</w:t>
    </w:r>
    <w:r w:rsidRPr="0027181D">
      <w:rPr>
        <w:rFonts w:ascii="Verdana" w:hAnsi="Verdana"/>
        <w:b/>
        <w:bCs/>
        <w:sz w:val="12"/>
        <w:szCs w:val="14"/>
      </w:rPr>
      <w:fldChar w:fldCharType="end"/>
    </w:r>
    <w:r w:rsidR="0027181D">
      <w:rPr>
        <w:rFonts w:ascii="Verdana" w:hAnsi="Verdana"/>
        <w:b/>
        <w:bCs/>
        <w:sz w:val="12"/>
        <w:szCs w:val="14"/>
      </w:rPr>
      <w:t xml:space="preserve">                                                </w:t>
    </w:r>
    <w:r w:rsidRPr="0027181D">
      <w:rPr>
        <w:rFonts w:ascii="Verdana" w:hAnsi="Verdana"/>
        <w:sz w:val="12"/>
        <w:szCs w:val="14"/>
      </w:rPr>
      <w:t xml:space="preserve">Una vez impreso o descargado este documento se considera copia no controlada                             </w:t>
    </w:r>
    <w:r w:rsidR="00E74812">
      <w:rPr>
        <w:rFonts w:ascii="Verdana" w:hAnsi="Verdana"/>
        <w:sz w:val="12"/>
        <w:szCs w:val="14"/>
      </w:rPr>
      <w:t>GEDO</w:t>
    </w:r>
    <w:r w:rsidRPr="0027181D">
      <w:rPr>
        <w:rFonts w:ascii="Verdana" w:hAnsi="Verdana"/>
        <w:sz w:val="12"/>
        <w:szCs w:val="14"/>
      </w:rPr>
      <w:t>-F</w:t>
    </w:r>
    <w:r w:rsidR="00317CA6">
      <w:rPr>
        <w:rFonts w:ascii="Verdana" w:hAnsi="Verdana"/>
        <w:sz w:val="12"/>
        <w:szCs w:val="14"/>
      </w:rPr>
      <w:t>R</w:t>
    </w:r>
    <w:r w:rsidR="00F76564">
      <w:rPr>
        <w:rFonts w:ascii="Verdana" w:hAnsi="Verdana"/>
        <w:sz w:val="12"/>
        <w:szCs w:val="14"/>
      </w:rPr>
      <w:t>13</w:t>
    </w:r>
    <w:r w:rsidR="00C04D38">
      <w:rPr>
        <w:rFonts w:ascii="Verdana" w:hAnsi="Verdana"/>
        <w:sz w:val="12"/>
        <w:szCs w:val="14"/>
      </w:rPr>
      <w:t xml:space="preserve"> V0</w:t>
    </w:r>
    <w:r w:rsidR="00F76564">
      <w:rPr>
        <w:rFonts w:ascii="Verdana" w:hAnsi="Verdana"/>
        <w:sz w:val="12"/>
        <w:szCs w:val="14"/>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6ABA5C" w14:textId="77777777" w:rsidR="004B0E08" w:rsidRPr="003660BD" w:rsidRDefault="004B0E08" w:rsidP="004B0E08">
    <w:pPr>
      <w:pStyle w:val="Piedepgina"/>
      <w:tabs>
        <w:tab w:val="clear" w:pos="4252"/>
        <w:tab w:val="clear" w:pos="8504"/>
        <w:tab w:val="center" w:pos="4420"/>
        <w:tab w:val="right" w:pos="8840"/>
      </w:tabs>
      <w:rPr>
        <w:rFonts w:ascii="Arial" w:hAnsi="Arial" w:cs="Arial"/>
        <w:sz w:val="12"/>
        <w:szCs w:val="12"/>
      </w:rPr>
    </w:pPr>
    <w:r w:rsidRPr="004B0E08">
      <w:rPr>
        <w:rFonts w:ascii="Arial" w:hAnsi="Arial" w:cs="Arial"/>
        <w:sz w:val="12"/>
        <w:szCs w:val="12"/>
      </w:rPr>
      <w:tab/>
    </w:r>
    <w:r w:rsidRPr="004B0E08">
      <w:rPr>
        <w:rFonts w:ascii="Arial" w:hAnsi="Arial" w:cs="Arial"/>
        <w:sz w:val="12"/>
        <w:szCs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DD35E3" w14:textId="77777777" w:rsidR="00972753" w:rsidRDefault="00972753">
      <w:r>
        <w:separator/>
      </w:r>
    </w:p>
  </w:footnote>
  <w:footnote w:type="continuationSeparator" w:id="0">
    <w:p w14:paraId="0FFC7856" w14:textId="77777777" w:rsidR="00972753" w:rsidRDefault="00972753">
      <w:r>
        <w:continuationSeparator/>
      </w:r>
    </w:p>
  </w:footnote>
  <w:footnote w:id="1">
    <w:p w14:paraId="0510BF5F" w14:textId="77777777" w:rsidR="00975005" w:rsidRPr="008C1066" w:rsidRDefault="00975005" w:rsidP="00975005">
      <w:pPr>
        <w:pStyle w:val="Textonotapie"/>
        <w:rPr>
          <w:rFonts w:ascii="Arial" w:hAnsi="Arial" w:cs="Arial"/>
          <w:sz w:val="14"/>
          <w:szCs w:val="14"/>
        </w:rPr>
      </w:pPr>
      <w:r w:rsidRPr="008C1066">
        <w:rPr>
          <w:rStyle w:val="Refdenotaalpie"/>
          <w:rFonts w:ascii="Arial" w:hAnsi="Arial" w:cs="Arial"/>
          <w:sz w:val="18"/>
          <w:szCs w:val="18"/>
        </w:rPr>
        <w:footnoteRef/>
      </w:r>
      <w:r w:rsidRPr="008C1066">
        <w:rPr>
          <w:rFonts w:ascii="Arial" w:hAnsi="Arial" w:cs="Arial"/>
          <w:sz w:val="18"/>
          <w:szCs w:val="18"/>
        </w:rPr>
        <w:t xml:space="preserve"> </w:t>
      </w:r>
      <w:r w:rsidRPr="008C1066">
        <w:rPr>
          <w:rFonts w:ascii="Arial" w:hAnsi="Arial" w:cs="Arial"/>
          <w:sz w:val="14"/>
          <w:szCs w:val="14"/>
        </w:rPr>
        <w:t xml:space="preserve">Lo referente al Artículo 11 de la Ley 1751 de 2015 y/o a las justificaciones descritas en los soportes clínicos por el profesional de la salud. </w:t>
      </w:r>
    </w:p>
  </w:footnote>
  <w:footnote w:id="2">
    <w:p w14:paraId="1D48D3E2" w14:textId="122B0852" w:rsidR="008C1066" w:rsidRPr="008C1066" w:rsidRDefault="008C1066">
      <w:pPr>
        <w:pStyle w:val="Textonotapie"/>
        <w:rPr>
          <w:rFonts w:ascii="Arial" w:hAnsi="Arial" w:cs="Arial"/>
          <w:sz w:val="14"/>
          <w:szCs w:val="14"/>
          <w:lang w:val="es-CO"/>
        </w:rPr>
      </w:pPr>
      <w:r w:rsidRPr="008C1066">
        <w:rPr>
          <w:rStyle w:val="Refdenotaalpie"/>
          <w:rFonts w:ascii="Arial" w:hAnsi="Arial" w:cs="Arial"/>
          <w:sz w:val="18"/>
          <w:szCs w:val="18"/>
        </w:rPr>
        <w:footnoteRef/>
      </w:r>
      <w:r w:rsidRPr="008C1066">
        <w:rPr>
          <w:rFonts w:ascii="Arial" w:hAnsi="Arial" w:cs="Arial"/>
          <w:sz w:val="18"/>
          <w:szCs w:val="18"/>
        </w:rPr>
        <w:t xml:space="preserve"> </w:t>
      </w:r>
      <w:r w:rsidRPr="008C1066">
        <w:rPr>
          <w:rFonts w:ascii="Arial" w:hAnsi="Arial" w:cs="Arial"/>
          <w:sz w:val="14"/>
          <w:szCs w:val="14"/>
        </w:rPr>
        <w:t>Manual operativo y de auditoría a los servicios y tecnologías no financiadas con recursos de la UPC V5.</w:t>
      </w:r>
    </w:p>
  </w:footnote>
  <w:footnote w:id="3">
    <w:p w14:paraId="2A7AC020" w14:textId="6AFFF42A" w:rsidR="008C1066" w:rsidRPr="008C1066" w:rsidRDefault="008C1066" w:rsidP="008C1066">
      <w:pPr>
        <w:pStyle w:val="Textonotapie"/>
        <w:rPr>
          <w:rFonts w:ascii="Arial" w:hAnsi="Arial" w:cs="Arial"/>
          <w:sz w:val="14"/>
          <w:szCs w:val="14"/>
          <w:lang w:val="es-CO"/>
        </w:rPr>
      </w:pPr>
      <w:r w:rsidRPr="008C1066">
        <w:rPr>
          <w:rStyle w:val="Refdenotaalpie"/>
          <w:rFonts w:ascii="Arial" w:hAnsi="Arial" w:cs="Arial"/>
          <w:sz w:val="18"/>
          <w:szCs w:val="18"/>
        </w:rPr>
        <w:footnoteRef/>
      </w:r>
      <w:r w:rsidRPr="008C1066">
        <w:rPr>
          <w:rFonts w:ascii="Arial" w:hAnsi="Arial" w:cs="Arial"/>
          <w:sz w:val="18"/>
          <w:szCs w:val="18"/>
        </w:rPr>
        <w:t xml:space="preserve"> </w:t>
      </w:r>
      <w:r w:rsidRPr="008C1066">
        <w:rPr>
          <w:rFonts w:ascii="Arial" w:hAnsi="Arial" w:cs="Arial"/>
          <w:sz w:val="14"/>
          <w:szCs w:val="14"/>
        </w:rPr>
        <w:t xml:space="preserve">Esta justificación se deberá validar en el aplicativo </w:t>
      </w:r>
      <w:proofErr w:type="spellStart"/>
      <w:r w:rsidRPr="008C1066">
        <w:rPr>
          <w:rFonts w:ascii="Arial" w:hAnsi="Arial" w:cs="Arial"/>
          <w:sz w:val="14"/>
          <w:szCs w:val="14"/>
        </w:rPr>
        <w:t>Mipres</w:t>
      </w:r>
      <w:proofErr w:type="spellEnd"/>
      <w:r w:rsidRPr="008C1066">
        <w:rPr>
          <w:rFonts w:ascii="Arial" w:hAnsi="Arial" w:cs="Arial"/>
          <w:sz w:val="14"/>
          <w:szCs w:val="14"/>
        </w:rPr>
        <w:t xml:space="preserve"> y/o demás soportes anexos al igual que el tiempo de estancia.</w:t>
      </w:r>
    </w:p>
  </w:footnote>
  <w:footnote w:id="4">
    <w:p w14:paraId="32E075B6" w14:textId="0850187A" w:rsidR="008C1066" w:rsidRPr="008C1066" w:rsidRDefault="008C1066" w:rsidP="008C1066">
      <w:pPr>
        <w:pStyle w:val="Textonotapie"/>
        <w:rPr>
          <w:rFonts w:ascii="Arial" w:hAnsi="Arial" w:cs="Arial"/>
          <w:sz w:val="14"/>
          <w:szCs w:val="14"/>
        </w:rPr>
      </w:pPr>
      <w:r w:rsidRPr="008C1066">
        <w:rPr>
          <w:rStyle w:val="Refdenotaalpie"/>
          <w:rFonts w:ascii="Arial" w:hAnsi="Arial" w:cs="Arial"/>
          <w:sz w:val="18"/>
          <w:szCs w:val="18"/>
        </w:rPr>
        <w:footnoteRef/>
      </w:r>
      <w:r w:rsidRPr="008C1066">
        <w:rPr>
          <w:rFonts w:ascii="Arial" w:hAnsi="Arial" w:cs="Arial"/>
          <w:sz w:val="18"/>
          <w:szCs w:val="18"/>
        </w:rPr>
        <w:t xml:space="preserve"> </w:t>
      </w:r>
      <w:r w:rsidRPr="008C1066">
        <w:rPr>
          <w:rFonts w:ascii="Arial" w:hAnsi="Arial" w:cs="Arial"/>
          <w:sz w:val="14"/>
          <w:szCs w:val="14"/>
        </w:rPr>
        <w:t>Se verificará el anexo del soporte donde se evidencia la prestación efectiva del servicio que originó la necesidad del albergue, de acuerdo con lo definido en el Capítulo VI del Manual operativo y de auditoría a los servicios y tecnologías no financiadas con recursos de la UPC. En caso de no haberse realizado dicha prestación, el representante legal de la entidad recobrante deberá certificarlo. Esta certificación permitirá identificar el usuario objeto del recobro, fecha (s) en que se prestó el servicio de albergue y número de acompañantes.</w:t>
      </w:r>
    </w:p>
  </w:footnote>
  <w:footnote w:id="5">
    <w:p w14:paraId="356DC075" w14:textId="77777777" w:rsidR="005938E4" w:rsidRPr="008C1066" w:rsidRDefault="005938E4" w:rsidP="008C1066">
      <w:pPr>
        <w:pStyle w:val="Textonotapie"/>
        <w:rPr>
          <w:rFonts w:ascii="Arial" w:hAnsi="Arial" w:cs="Arial"/>
          <w:sz w:val="14"/>
          <w:szCs w:val="14"/>
        </w:rPr>
      </w:pPr>
      <w:r w:rsidRPr="008C1066">
        <w:rPr>
          <w:rStyle w:val="Refdenotaalpie"/>
          <w:rFonts w:ascii="Arial" w:hAnsi="Arial" w:cs="Arial"/>
          <w:sz w:val="18"/>
          <w:szCs w:val="18"/>
        </w:rPr>
        <w:footnoteRef/>
      </w:r>
      <w:r w:rsidRPr="008C1066">
        <w:rPr>
          <w:rFonts w:ascii="Arial" w:hAnsi="Arial" w:cs="Arial"/>
          <w:sz w:val="18"/>
          <w:szCs w:val="18"/>
        </w:rPr>
        <w:t xml:space="preserve"> </w:t>
      </w:r>
      <w:r w:rsidRPr="008C1066">
        <w:rPr>
          <w:rFonts w:ascii="Arial" w:hAnsi="Arial" w:cs="Arial"/>
          <w:sz w:val="14"/>
          <w:szCs w:val="14"/>
        </w:rPr>
        <w:t>El documento de evidencia del suministro de albergue deberá contener firma y documento como constancia de recibido del usuario y/o acompañante. Este documento deberá contener la fecha (s) en las que se prestó el servicio.</w:t>
      </w:r>
    </w:p>
  </w:footnote>
  <w:footnote w:id="6">
    <w:p w14:paraId="4E7D1D2C" w14:textId="77777777" w:rsidR="005938E4" w:rsidRPr="008C1066" w:rsidRDefault="005938E4" w:rsidP="008C1066">
      <w:pPr>
        <w:pStyle w:val="Textonotapie"/>
        <w:rPr>
          <w:rFonts w:ascii="Arial" w:hAnsi="Arial" w:cs="Arial"/>
          <w:sz w:val="14"/>
          <w:szCs w:val="14"/>
        </w:rPr>
      </w:pPr>
      <w:r w:rsidRPr="008C1066">
        <w:rPr>
          <w:rStyle w:val="Refdenotaalpie"/>
          <w:rFonts w:ascii="Arial" w:hAnsi="Arial" w:cs="Arial"/>
          <w:sz w:val="18"/>
          <w:szCs w:val="18"/>
        </w:rPr>
        <w:footnoteRef/>
      </w:r>
      <w:r w:rsidRPr="008C1066">
        <w:rPr>
          <w:rFonts w:ascii="Arial" w:hAnsi="Arial" w:cs="Arial"/>
          <w:sz w:val="18"/>
          <w:szCs w:val="18"/>
        </w:rPr>
        <w:t xml:space="preserve"> </w:t>
      </w:r>
      <w:r w:rsidRPr="008C1066">
        <w:rPr>
          <w:rFonts w:ascii="Arial" w:hAnsi="Arial" w:cs="Arial"/>
          <w:sz w:val="14"/>
          <w:szCs w:val="14"/>
        </w:rPr>
        <w:t>La factura anexa en físico deberá cumplir los requisitos exigidos en el artículo 617 del Estatuto Tributario y norma que lo adicione o modifique (que deberá contener como mínimo Nombre o identificación del afiliado al cual se le suministra el servicio, descripción, valor unitario, valor total, cantidad del servicio y fecha de radicación de la factura ante el pagador).</w:t>
      </w:r>
    </w:p>
  </w:footnote>
  <w:footnote w:id="7">
    <w:p w14:paraId="619E79B5" w14:textId="405F917D" w:rsidR="008C1066" w:rsidRPr="008C1066" w:rsidRDefault="008C1066">
      <w:pPr>
        <w:pStyle w:val="Textonotapie"/>
        <w:rPr>
          <w:lang w:val="es-CO"/>
        </w:rPr>
      </w:pPr>
      <w:r w:rsidRPr="008C1066">
        <w:rPr>
          <w:rStyle w:val="Refdenotaalpie"/>
          <w:rFonts w:ascii="Arial" w:hAnsi="Arial" w:cs="Arial"/>
          <w:sz w:val="18"/>
          <w:szCs w:val="18"/>
        </w:rPr>
        <w:footnoteRef/>
      </w:r>
      <w:r w:rsidRPr="008C1066">
        <w:rPr>
          <w:rFonts w:ascii="Arial" w:hAnsi="Arial" w:cs="Arial"/>
          <w:sz w:val="18"/>
          <w:szCs w:val="18"/>
        </w:rPr>
        <w:t xml:space="preserve"> </w:t>
      </w:r>
      <w:r w:rsidRPr="008C1066">
        <w:rPr>
          <w:rFonts w:ascii="Arial" w:hAnsi="Arial" w:cs="Arial"/>
          <w:sz w:val="14"/>
          <w:szCs w:val="14"/>
        </w:rPr>
        <w:t xml:space="preserve">Dicha certificación </w:t>
      </w:r>
      <w:r w:rsidR="00030EAA">
        <w:rPr>
          <w:rFonts w:ascii="Arial" w:hAnsi="Arial" w:cs="Arial"/>
          <w:sz w:val="14"/>
          <w:szCs w:val="14"/>
        </w:rPr>
        <w:t>avalará</w:t>
      </w:r>
      <w:r w:rsidRPr="008C1066">
        <w:rPr>
          <w:rFonts w:ascii="Arial" w:hAnsi="Arial" w:cs="Arial"/>
          <w:sz w:val="14"/>
          <w:szCs w:val="14"/>
        </w:rPr>
        <w:t xml:space="preserve"> expresamente la existencia del albergue para la fecha de la prestación del servicio que se </w:t>
      </w:r>
      <w:proofErr w:type="spellStart"/>
      <w:r w:rsidRPr="008C1066">
        <w:rPr>
          <w:rFonts w:ascii="Arial" w:hAnsi="Arial" w:cs="Arial"/>
          <w:sz w:val="14"/>
          <w:szCs w:val="14"/>
        </w:rPr>
        <w:t>esta</w:t>
      </w:r>
      <w:proofErr w:type="spellEnd"/>
      <w:r w:rsidRPr="008C1066">
        <w:rPr>
          <w:rFonts w:ascii="Arial" w:hAnsi="Arial" w:cs="Arial"/>
          <w:sz w:val="14"/>
          <w:szCs w:val="14"/>
        </w:rPr>
        <w:t xml:space="preserve"> recobrando, por lo que deberá contener los datos de identificación del albergue (nombre y NIT), fechas de funcionamiento, firma y nombre de quien certifica</w:t>
      </w:r>
      <w:r w:rsidR="00656DC8">
        <w:rPr>
          <w:rFonts w:ascii="Arial" w:hAnsi="Arial" w:cs="Arial"/>
          <w:sz w:val="14"/>
          <w:szCs w:val="14"/>
        </w:rPr>
        <w:t>.</w:t>
      </w:r>
    </w:p>
  </w:footnote>
  <w:footnote w:id="8">
    <w:p w14:paraId="2B369D92" w14:textId="77777777" w:rsidR="00F91806" w:rsidRPr="00CC74CB" w:rsidRDefault="00F91806" w:rsidP="008C1066">
      <w:pPr>
        <w:pStyle w:val="Textonotapie"/>
        <w:rPr>
          <w:rFonts w:ascii="Arial" w:hAnsi="Arial" w:cs="Arial"/>
          <w:sz w:val="18"/>
          <w:szCs w:val="18"/>
        </w:rPr>
      </w:pPr>
      <w:r w:rsidRPr="008C1066">
        <w:rPr>
          <w:rStyle w:val="Refdenotaalpie"/>
          <w:rFonts w:ascii="Arial" w:hAnsi="Arial" w:cs="Arial"/>
          <w:sz w:val="18"/>
          <w:szCs w:val="18"/>
        </w:rPr>
        <w:footnoteRef/>
      </w:r>
      <w:r w:rsidRPr="008C1066">
        <w:rPr>
          <w:rFonts w:ascii="Arial" w:hAnsi="Arial" w:cs="Arial"/>
          <w:sz w:val="14"/>
          <w:szCs w:val="14"/>
        </w:rPr>
        <w:t xml:space="preserve"> Ley 1751 de 2015 “Por medio de la cual se regula el derecho fundamental a la salud”, artículo 11 sobre “sujetos de especial protección”, sin que se desconozca la excepcionalidad de que trata la aplicación de la Resolución 722 de 2023 sobre la adopción de este mecanismo especial para pueblos indígenas con ocasión del Convenio 169 de la OIT y la Ley 691 de 2001. </w:t>
      </w:r>
    </w:p>
  </w:footnote>
  <w:footnote w:id="9">
    <w:p w14:paraId="6947C3BA" w14:textId="77777777" w:rsidR="00F91806" w:rsidRPr="00656DC8" w:rsidRDefault="00F91806" w:rsidP="00030EAA">
      <w:pPr>
        <w:pStyle w:val="Textonotapie"/>
        <w:rPr>
          <w:rFonts w:ascii="Arial" w:hAnsi="Arial" w:cs="Arial"/>
          <w:sz w:val="14"/>
          <w:szCs w:val="14"/>
        </w:rPr>
      </w:pPr>
      <w:r w:rsidRPr="00656DC8">
        <w:rPr>
          <w:rStyle w:val="Refdenotaalpie"/>
          <w:rFonts w:ascii="Arial" w:hAnsi="Arial" w:cs="Arial"/>
          <w:sz w:val="18"/>
          <w:szCs w:val="18"/>
        </w:rPr>
        <w:footnoteRef/>
      </w:r>
      <w:r w:rsidRPr="00656DC8">
        <w:rPr>
          <w:rFonts w:ascii="Arial" w:hAnsi="Arial" w:cs="Arial"/>
          <w:sz w:val="18"/>
          <w:szCs w:val="18"/>
        </w:rPr>
        <w:t xml:space="preserve"> </w:t>
      </w:r>
      <w:r w:rsidRPr="00656DC8">
        <w:rPr>
          <w:rFonts w:ascii="Arial" w:hAnsi="Arial" w:cs="Arial"/>
          <w:sz w:val="14"/>
          <w:szCs w:val="14"/>
        </w:rPr>
        <w:t>Conceptuado por la Oficina Asesora Jurídica – ADRES, el término de prescripción jurídica será aplicable para servicios suministrados o prestados partir del 16 de julio de 2023 bajo lo establecido en el artículo 152 de la Ley 2294 de 2023 que modificó el literal a) del artículo 73 de la Ley 1753 del 2015.</w:t>
      </w:r>
    </w:p>
  </w:footnote>
  <w:footnote w:id="10">
    <w:p w14:paraId="012CA0AC" w14:textId="280C18CE" w:rsidR="00F91806" w:rsidRPr="001C3C00" w:rsidRDefault="00F91806" w:rsidP="00030EAA">
      <w:pPr>
        <w:pStyle w:val="Textonotapie"/>
        <w:rPr>
          <w:rFonts w:ascii="Arial" w:hAnsi="Arial" w:cs="Arial"/>
          <w:sz w:val="16"/>
          <w:szCs w:val="16"/>
        </w:rPr>
      </w:pPr>
      <w:r w:rsidRPr="00656DC8">
        <w:rPr>
          <w:rStyle w:val="Refdenotaalpie"/>
          <w:rFonts w:ascii="Arial" w:hAnsi="Arial" w:cs="Arial"/>
          <w:sz w:val="18"/>
          <w:szCs w:val="18"/>
        </w:rPr>
        <w:footnoteRef/>
      </w:r>
      <w:r w:rsidRPr="00656DC8">
        <w:rPr>
          <w:rFonts w:ascii="Arial" w:hAnsi="Arial" w:cs="Arial"/>
          <w:sz w:val="18"/>
          <w:szCs w:val="18"/>
        </w:rPr>
        <w:t xml:space="preserve"> </w:t>
      </w:r>
      <w:r w:rsidR="00030EAA">
        <w:rPr>
          <w:rFonts w:ascii="Arial" w:hAnsi="Arial" w:cs="Arial"/>
          <w:sz w:val="14"/>
          <w:szCs w:val="14"/>
        </w:rPr>
        <w:t>Esta certificación</w:t>
      </w:r>
      <w:r w:rsidRPr="00656DC8">
        <w:rPr>
          <w:rFonts w:ascii="Arial" w:hAnsi="Arial" w:cs="Arial"/>
          <w:sz w:val="14"/>
          <w:szCs w:val="14"/>
        </w:rPr>
        <w:t xml:space="preserve"> </w:t>
      </w:r>
      <w:r w:rsidR="00030EAA">
        <w:rPr>
          <w:rFonts w:ascii="Arial" w:hAnsi="Arial" w:cs="Arial"/>
          <w:sz w:val="14"/>
          <w:szCs w:val="14"/>
        </w:rPr>
        <w:t>avalará</w:t>
      </w:r>
      <w:r w:rsidRPr="00656DC8">
        <w:rPr>
          <w:rFonts w:ascii="Arial" w:hAnsi="Arial" w:cs="Arial"/>
          <w:sz w:val="14"/>
          <w:szCs w:val="14"/>
        </w:rPr>
        <w:t xml:space="preserve"> expresamente la existencia del albergue para la fecha de prestación del servicio que se está recobrando; por lo que </w:t>
      </w:r>
      <w:r w:rsidR="00030EAA">
        <w:rPr>
          <w:rFonts w:ascii="Arial" w:hAnsi="Arial" w:cs="Arial"/>
          <w:sz w:val="14"/>
          <w:szCs w:val="14"/>
        </w:rPr>
        <w:t xml:space="preserve">deberá </w:t>
      </w:r>
      <w:r w:rsidRPr="00656DC8">
        <w:rPr>
          <w:rFonts w:ascii="Arial" w:hAnsi="Arial" w:cs="Arial"/>
          <w:sz w:val="14"/>
          <w:szCs w:val="14"/>
        </w:rPr>
        <w:t>contener los datos de identificación del albergue (nombre y NIT), fechas de funcionamiento, firma y nombre de quien certifica, fecha y cuidad de realización de la certificación.</w:t>
      </w:r>
    </w:p>
  </w:footnote>
  <w:footnote w:id="11">
    <w:p w14:paraId="281CA1C1" w14:textId="77777777" w:rsidR="00F91806" w:rsidRPr="00030EAA" w:rsidRDefault="00F91806" w:rsidP="00F91806">
      <w:pPr>
        <w:pStyle w:val="Textonotapie"/>
        <w:rPr>
          <w:rFonts w:ascii="Arial" w:hAnsi="Arial" w:cs="Arial"/>
          <w:sz w:val="16"/>
          <w:szCs w:val="16"/>
        </w:rPr>
      </w:pPr>
      <w:r w:rsidRPr="00030EAA">
        <w:rPr>
          <w:rStyle w:val="Refdenotaalpie"/>
          <w:rFonts w:ascii="Arial" w:hAnsi="Arial" w:cs="Arial"/>
          <w:sz w:val="18"/>
          <w:szCs w:val="18"/>
        </w:rPr>
        <w:footnoteRef/>
      </w:r>
      <w:r w:rsidRPr="00030EAA">
        <w:rPr>
          <w:rFonts w:ascii="Arial" w:hAnsi="Arial" w:cs="Arial"/>
          <w:sz w:val="18"/>
          <w:szCs w:val="18"/>
        </w:rPr>
        <w:t xml:space="preserve"> </w:t>
      </w:r>
      <w:r w:rsidRPr="00030EAA">
        <w:rPr>
          <w:rFonts w:ascii="Arial" w:hAnsi="Arial" w:cs="Arial"/>
          <w:sz w:val="14"/>
          <w:szCs w:val="14"/>
        </w:rPr>
        <w:t>Con relación a la consistencia de las fechas del ciclo MIPRES, conforme a lo establecido en del artículo 5 de la Resolución 722 de 2023 que conlleva a la aplicación del numeral 7 del artículo 2.6.4.3.5.1.3 del Decreto 780 de 2016, la cronología se tendrá en cuenta a partir de las prestaciones realizadas a partir del  16 de julio de 2023, fecha en la que el Ministerio de Salud y Protección Social dispuso el "aplicativo web de reporte de prescripción de tecnologías en salud no financiadas con cargo a la UPC o servicios complementarios MIPRES No UPC — Albergues zonas especiales — Guainía".</w:t>
      </w:r>
    </w:p>
  </w:footnote>
  <w:footnote w:id="12">
    <w:p w14:paraId="6D763696" w14:textId="77777777" w:rsidR="00F91806" w:rsidRPr="00EF4C05" w:rsidRDefault="00F91806" w:rsidP="00F91806">
      <w:pPr>
        <w:pStyle w:val="Textonotapie"/>
        <w:rPr>
          <w:rFonts w:ascii="Arial" w:hAnsi="Arial" w:cs="Arial"/>
          <w:sz w:val="18"/>
          <w:szCs w:val="18"/>
        </w:rPr>
      </w:pPr>
      <w:r w:rsidRPr="00EF4C05">
        <w:rPr>
          <w:rStyle w:val="Refdenotaalpie"/>
          <w:rFonts w:ascii="Arial" w:hAnsi="Arial"/>
          <w:sz w:val="18"/>
          <w:szCs w:val="18"/>
        </w:rPr>
        <w:footnoteRef/>
      </w:r>
      <w:r w:rsidRPr="00EF4C05">
        <w:rPr>
          <w:rFonts w:ascii="Arial" w:hAnsi="Arial" w:cs="Arial"/>
          <w:sz w:val="18"/>
          <w:szCs w:val="18"/>
        </w:rPr>
        <w:t xml:space="preserve"> </w:t>
      </w:r>
      <w:r w:rsidRPr="00EF4C05">
        <w:rPr>
          <w:rFonts w:ascii="Arial" w:hAnsi="Arial" w:cs="Arial"/>
          <w:sz w:val="14"/>
          <w:szCs w:val="14"/>
        </w:rPr>
        <w:t xml:space="preserve">Esta justificación se podrá verificar en </w:t>
      </w:r>
      <w:proofErr w:type="spellStart"/>
      <w:r w:rsidRPr="00EF4C05">
        <w:rPr>
          <w:rFonts w:ascii="Arial" w:hAnsi="Arial" w:cs="Arial"/>
          <w:sz w:val="14"/>
          <w:szCs w:val="14"/>
        </w:rPr>
        <w:t>Mipres</w:t>
      </w:r>
      <w:proofErr w:type="spellEnd"/>
      <w:r w:rsidRPr="00EF4C05">
        <w:rPr>
          <w:rFonts w:ascii="Arial" w:hAnsi="Arial" w:cs="Arial"/>
          <w:sz w:val="14"/>
          <w:szCs w:val="14"/>
        </w:rPr>
        <w:t xml:space="preserve"> y/o soportes anexos.</w:t>
      </w:r>
    </w:p>
  </w:footnote>
  <w:footnote w:id="13">
    <w:p w14:paraId="6B191D27" w14:textId="77777777" w:rsidR="00F91806" w:rsidRPr="00EF4C05" w:rsidRDefault="00F91806" w:rsidP="00F91806">
      <w:pPr>
        <w:pStyle w:val="Textonotapie"/>
      </w:pPr>
      <w:r w:rsidRPr="00EF4C05">
        <w:rPr>
          <w:rStyle w:val="Refdenotaalpie"/>
          <w:rFonts w:ascii="Arial" w:hAnsi="Arial"/>
          <w:sz w:val="18"/>
          <w:szCs w:val="18"/>
        </w:rPr>
        <w:footnoteRef/>
      </w:r>
      <w:r w:rsidRPr="00EF4C05">
        <w:rPr>
          <w:rFonts w:ascii="Arial" w:hAnsi="Arial" w:cs="Arial"/>
          <w:sz w:val="14"/>
          <w:szCs w:val="14"/>
        </w:rPr>
        <w:t xml:space="preserve"> Se verificará el anexo del soporte donde se evidencia la prestación efectiva del </w:t>
      </w:r>
      <w:r>
        <w:rPr>
          <w:rFonts w:ascii="Arial" w:hAnsi="Arial" w:cs="Arial"/>
          <w:sz w:val="14"/>
          <w:szCs w:val="14"/>
        </w:rPr>
        <w:t>servicio de albergue</w:t>
      </w:r>
      <w:r w:rsidRPr="00EF4C05">
        <w:rPr>
          <w:rFonts w:ascii="Arial" w:hAnsi="Arial" w:cs="Arial"/>
          <w:sz w:val="14"/>
          <w:szCs w:val="14"/>
        </w:rPr>
        <w:t xml:space="preserve"> que originó la necesidad del albergue, de acuerdo con lo definido en el Capítulo VI del Manual operativo y de auditoría a los servicios y tecnologías no financiadas con recursos de la UPC. En caso de no haberse realizado dicha prestación, el representante legal de la entidad recobrante deberá certificarlo. Esta certificación permitirá identificar el usuario objeto del recobro, fecha (s) en que se prestó el servicio de albergue y número de acompañantes.</w:t>
      </w:r>
    </w:p>
  </w:footnote>
  <w:footnote w:id="14">
    <w:p w14:paraId="3D803EC1" w14:textId="77777777" w:rsidR="00F91806" w:rsidRPr="00242C78" w:rsidRDefault="00F91806" w:rsidP="00F91806">
      <w:pPr>
        <w:pStyle w:val="Textonotapie"/>
        <w:rPr>
          <w:rFonts w:ascii="Arial" w:hAnsi="Arial" w:cs="Arial"/>
        </w:rPr>
      </w:pPr>
      <w:r w:rsidRPr="00EF4C05">
        <w:rPr>
          <w:rStyle w:val="Refdenotaalpie"/>
          <w:rFonts w:ascii="Arial" w:hAnsi="Arial"/>
          <w:sz w:val="18"/>
          <w:szCs w:val="18"/>
        </w:rPr>
        <w:footnoteRef/>
      </w:r>
      <w:r w:rsidRPr="00EF4C05">
        <w:rPr>
          <w:rFonts w:ascii="Arial" w:hAnsi="Arial" w:cs="Arial"/>
          <w:sz w:val="18"/>
          <w:szCs w:val="18"/>
        </w:rPr>
        <w:t xml:space="preserve"> </w:t>
      </w:r>
      <w:r w:rsidRPr="00EF4C05">
        <w:rPr>
          <w:rFonts w:ascii="Arial" w:hAnsi="Arial" w:cs="Arial"/>
          <w:sz w:val="14"/>
          <w:szCs w:val="14"/>
        </w:rPr>
        <w:t>El documento de evidencia del suministro de albergue deberá contener firma y documento como constancia de recibido del usuario y/o acompañante. Este documento deberá</w:t>
      </w:r>
      <w:r>
        <w:rPr>
          <w:rFonts w:ascii="Arial" w:hAnsi="Arial" w:cs="Arial"/>
          <w:sz w:val="14"/>
          <w:szCs w:val="14"/>
        </w:rPr>
        <w:t xml:space="preserve"> contener </w:t>
      </w:r>
      <w:r w:rsidRPr="00EF4C05">
        <w:rPr>
          <w:rFonts w:ascii="Arial" w:hAnsi="Arial" w:cs="Arial"/>
          <w:sz w:val="14"/>
          <w:szCs w:val="14"/>
        </w:rPr>
        <w:t>la fecha</w:t>
      </w:r>
      <w:r>
        <w:rPr>
          <w:rFonts w:ascii="Arial" w:hAnsi="Arial" w:cs="Arial"/>
          <w:sz w:val="14"/>
          <w:szCs w:val="14"/>
        </w:rPr>
        <w:t xml:space="preserve"> (</w:t>
      </w:r>
      <w:r w:rsidRPr="00EF4C05">
        <w:rPr>
          <w:rFonts w:ascii="Arial" w:hAnsi="Arial" w:cs="Arial"/>
          <w:sz w:val="14"/>
          <w:szCs w:val="14"/>
        </w:rPr>
        <w:t>s</w:t>
      </w:r>
      <w:r>
        <w:rPr>
          <w:rFonts w:ascii="Arial" w:hAnsi="Arial" w:cs="Arial"/>
          <w:sz w:val="14"/>
          <w:szCs w:val="14"/>
        </w:rPr>
        <w:t>)</w:t>
      </w:r>
      <w:r w:rsidRPr="00EF4C05">
        <w:rPr>
          <w:rFonts w:ascii="Arial" w:hAnsi="Arial" w:cs="Arial"/>
          <w:sz w:val="14"/>
          <w:szCs w:val="14"/>
        </w:rPr>
        <w:t xml:space="preserve"> en las que se prestó el servicio.</w:t>
      </w:r>
    </w:p>
  </w:footnote>
  <w:footnote w:id="15">
    <w:p w14:paraId="7BF44701" w14:textId="77777777" w:rsidR="00F91806" w:rsidRPr="00D77E0D" w:rsidRDefault="00F91806" w:rsidP="00F91806">
      <w:pPr>
        <w:pStyle w:val="Textonotapie"/>
        <w:rPr>
          <w:rFonts w:ascii="Arial" w:hAnsi="Arial" w:cs="Arial"/>
          <w:sz w:val="16"/>
          <w:szCs w:val="16"/>
        </w:rPr>
      </w:pPr>
      <w:r w:rsidRPr="00D77E0D">
        <w:rPr>
          <w:rStyle w:val="Refdenotaalpie"/>
          <w:rFonts w:ascii="Arial" w:hAnsi="Arial"/>
          <w:sz w:val="18"/>
          <w:szCs w:val="18"/>
        </w:rPr>
        <w:footnoteRef/>
      </w:r>
      <w:r w:rsidRPr="00D77E0D">
        <w:rPr>
          <w:rFonts w:ascii="Arial" w:hAnsi="Arial" w:cs="Arial"/>
          <w:sz w:val="18"/>
          <w:szCs w:val="18"/>
        </w:rPr>
        <w:t xml:space="preserve"> </w:t>
      </w:r>
      <w:r w:rsidRPr="00D77E0D">
        <w:rPr>
          <w:rFonts w:ascii="Arial" w:hAnsi="Arial" w:cs="Arial"/>
          <w:sz w:val="14"/>
          <w:szCs w:val="14"/>
        </w:rPr>
        <w:t>Esta certificación permitirá identificar el usuario objeto del recobro, fecha (s) en que se prestó el servicio de albergue y número de acompañantes.</w:t>
      </w:r>
    </w:p>
  </w:footnote>
  <w:footnote w:id="16">
    <w:p w14:paraId="6554E9D9" w14:textId="77777777" w:rsidR="00F91806" w:rsidRDefault="00F91806" w:rsidP="00F91806">
      <w:pPr>
        <w:pStyle w:val="Textonotapie"/>
      </w:pPr>
      <w:r w:rsidRPr="00B62750">
        <w:rPr>
          <w:rStyle w:val="Refdenotaalpie"/>
          <w:rFonts w:ascii="Arial" w:hAnsi="Arial"/>
          <w:sz w:val="18"/>
          <w:szCs w:val="18"/>
        </w:rPr>
        <w:footnoteRef/>
      </w:r>
      <w:r w:rsidRPr="00B62750">
        <w:rPr>
          <w:rFonts w:ascii="Arial" w:hAnsi="Arial" w:cs="Arial"/>
          <w:sz w:val="18"/>
          <w:szCs w:val="18"/>
        </w:rPr>
        <w:t xml:space="preserve"> </w:t>
      </w:r>
      <w:r w:rsidRPr="00B62750">
        <w:rPr>
          <w:rFonts w:ascii="Arial" w:hAnsi="Arial" w:cs="Arial"/>
          <w:sz w:val="14"/>
          <w:szCs w:val="14"/>
        </w:rPr>
        <w:t xml:space="preserve">Para prestaciones anteriores al 30 de mayo de 2023, la ADRES podrá recibir </w:t>
      </w:r>
      <w:r>
        <w:rPr>
          <w:rFonts w:ascii="Arial" w:hAnsi="Arial" w:cs="Arial"/>
          <w:sz w:val="14"/>
          <w:szCs w:val="14"/>
        </w:rPr>
        <w:t xml:space="preserve">la factura o documento equivalente </w:t>
      </w:r>
      <w:r w:rsidRPr="00B62750">
        <w:rPr>
          <w:rFonts w:ascii="Arial" w:hAnsi="Arial" w:cs="Arial"/>
          <w:sz w:val="14"/>
          <w:szCs w:val="14"/>
        </w:rPr>
        <w:t>dirigido a la EPS Coosalud o al departamento de Guainía</w:t>
      </w:r>
      <w:r>
        <w:rPr>
          <w:rFonts w:ascii="Arial" w:hAnsi="Arial" w:cs="Arial"/>
          <w:sz w:val="14"/>
          <w:szCs w:val="14"/>
        </w:rPr>
        <w:t>, posterior a esta fecha las facturas deberán estar dirigidas a la EPS recobrante</w:t>
      </w:r>
      <w:r w:rsidRPr="00B62750">
        <w:rPr>
          <w:rFonts w:ascii="Arial" w:hAnsi="Arial" w:cs="Arial"/>
          <w:sz w:val="14"/>
          <w:szCs w:val="14"/>
        </w:rPr>
        <w:t>.</w:t>
      </w:r>
    </w:p>
  </w:footnote>
  <w:footnote w:id="17">
    <w:p w14:paraId="059C06AC" w14:textId="77777777" w:rsidR="00F91806" w:rsidRPr="003F456F" w:rsidRDefault="00F91806" w:rsidP="00F91806">
      <w:pPr>
        <w:pStyle w:val="Textonotapie"/>
        <w:rPr>
          <w:rFonts w:ascii="Arial" w:hAnsi="Arial" w:cs="Arial"/>
          <w:sz w:val="18"/>
          <w:szCs w:val="18"/>
        </w:rPr>
      </w:pPr>
      <w:r w:rsidRPr="003F456F">
        <w:rPr>
          <w:rStyle w:val="Refdenotaalpie"/>
          <w:rFonts w:ascii="Arial" w:hAnsi="Arial"/>
          <w:sz w:val="18"/>
          <w:szCs w:val="18"/>
        </w:rPr>
        <w:footnoteRef/>
      </w:r>
      <w:r w:rsidRPr="003F456F">
        <w:rPr>
          <w:rFonts w:ascii="Arial" w:hAnsi="Arial" w:cs="Arial"/>
          <w:sz w:val="14"/>
          <w:szCs w:val="16"/>
        </w:rPr>
        <w:t xml:space="preserve"> Este valor incluye el albergue y la alimentación por día por persona. </w:t>
      </w:r>
    </w:p>
  </w:footnote>
  <w:footnote w:id="18">
    <w:p w14:paraId="4DB8A9FC" w14:textId="77777777" w:rsidR="00F91806" w:rsidRPr="00EF4C05" w:rsidRDefault="00F91806" w:rsidP="00F91806">
      <w:pPr>
        <w:pStyle w:val="Textonotapie"/>
      </w:pPr>
      <w:r w:rsidRPr="00EF4C05">
        <w:rPr>
          <w:rStyle w:val="Refdenotaalpie"/>
          <w:rFonts w:ascii="Arial" w:hAnsi="Arial"/>
          <w:sz w:val="18"/>
          <w:szCs w:val="18"/>
        </w:rPr>
        <w:footnoteRef/>
      </w:r>
      <w:r w:rsidRPr="00EF4C05">
        <w:rPr>
          <w:rFonts w:ascii="Arial" w:hAnsi="Arial" w:cs="Arial"/>
          <w:sz w:val="18"/>
          <w:szCs w:val="18"/>
        </w:rPr>
        <w:t xml:space="preserve"> </w:t>
      </w:r>
      <w:r w:rsidRPr="00EF4C05">
        <w:rPr>
          <w:rFonts w:ascii="Arial" w:hAnsi="Arial" w:cs="Arial"/>
          <w:sz w:val="14"/>
          <w:szCs w:val="14"/>
        </w:rPr>
        <w:t>La factura anexa en físico deberá cumplir los requisitos exigidos en el artículo 617 del Estatuto Tributario y norma que lo adicione o modifique (</w:t>
      </w:r>
      <w:r>
        <w:rPr>
          <w:rFonts w:ascii="Arial" w:hAnsi="Arial" w:cs="Arial"/>
          <w:sz w:val="14"/>
          <w:szCs w:val="14"/>
        </w:rPr>
        <w:t xml:space="preserve">que deberá contener </w:t>
      </w:r>
      <w:r w:rsidRPr="00EF4C05">
        <w:rPr>
          <w:rFonts w:ascii="Arial" w:hAnsi="Arial" w:cs="Arial"/>
          <w:sz w:val="14"/>
          <w:szCs w:val="14"/>
        </w:rPr>
        <w:t>como mínimo Nombre o identificación del afiliado al cual se le suministra el servicio, descripción</w:t>
      </w:r>
      <w:r>
        <w:rPr>
          <w:rFonts w:ascii="Arial" w:hAnsi="Arial" w:cs="Arial"/>
          <w:sz w:val="14"/>
          <w:szCs w:val="14"/>
        </w:rPr>
        <w:t xml:space="preserve"> del servicio</w:t>
      </w:r>
      <w:r w:rsidRPr="00EF4C05">
        <w:rPr>
          <w:rFonts w:ascii="Arial" w:hAnsi="Arial" w:cs="Arial"/>
          <w:sz w:val="14"/>
          <w:szCs w:val="14"/>
        </w:rPr>
        <w:t>, valor unitario, valor total, cantidad del servicio y fecha de radicación de la factura ante el pagador).</w:t>
      </w:r>
    </w:p>
  </w:footnote>
  <w:footnote w:id="19">
    <w:p w14:paraId="4A8A2743" w14:textId="77777777" w:rsidR="00F91806" w:rsidRDefault="00F91806" w:rsidP="00F91806">
      <w:pPr>
        <w:pStyle w:val="Textonotapie"/>
      </w:pPr>
      <w:r w:rsidRPr="00E31DFE">
        <w:rPr>
          <w:rStyle w:val="Refdenotaalpie"/>
          <w:rFonts w:ascii="Arial" w:hAnsi="Arial"/>
          <w:sz w:val="18"/>
          <w:szCs w:val="18"/>
        </w:rPr>
        <w:footnoteRef/>
      </w:r>
      <w:r>
        <w:t xml:space="preserve"> </w:t>
      </w:r>
      <w:r w:rsidRPr="00E31DFE">
        <w:rPr>
          <w:rFonts w:ascii="Arial" w:hAnsi="Arial" w:cs="Arial"/>
          <w:sz w:val="14"/>
          <w:szCs w:val="14"/>
        </w:rPr>
        <w:t>Se podrá hacer verificación de dichas cantidades en el MIPRES y demás soportes anexos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6ABA4A" w14:textId="77777777" w:rsidR="00547FE3" w:rsidRDefault="00000000">
    <w:pPr>
      <w:pStyle w:val="Encabezado"/>
    </w:pPr>
    <w:r>
      <w:rPr>
        <w:noProof/>
      </w:rPr>
      <w:pict w14:anchorId="096ABA5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078760" o:spid="_x0000_s1036" type="#_x0000_t136" style="position:absolute;left:0;text-align:left;margin-left:0;margin-top:0;width:679.45pt;height:23.4pt;rotation:315;z-index:-251658240;mso-position-horizontal:center;mso-position-horizontal-relative:margin;mso-position-vertical:center;mso-position-vertical-relative:margin" o:allowincell="f" fillcolor="#17365d [2415]" stroked="f">
          <v:fill opacity=".5"/>
          <v:textpath style="font-family:&quot;Arial Narrow&quot;;font-size:1pt" string="Una vez impreso o descargado este documento se considera 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aconcuadrcula"/>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2323"/>
      <w:gridCol w:w="1524"/>
      <w:gridCol w:w="3460"/>
      <w:gridCol w:w="1174"/>
      <w:gridCol w:w="1483"/>
    </w:tblGrid>
    <w:tr w:rsidR="00DA2160" w:rsidRPr="00185882" w14:paraId="24689410" w14:textId="77777777" w:rsidTr="00B50E72">
      <w:trPr>
        <w:trHeight w:val="413"/>
      </w:trPr>
      <w:tc>
        <w:tcPr>
          <w:tcW w:w="1166" w:type="pct"/>
          <w:vMerge w:val="restart"/>
        </w:tcPr>
        <w:p w14:paraId="624371FA" w14:textId="52C8685B" w:rsidR="00DA2160" w:rsidRPr="00185882" w:rsidRDefault="003452ED" w:rsidP="00DA2160">
          <w:pPr>
            <w:pStyle w:val="Encabezado"/>
          </w:pPr>
          <w:r w:rsidRPr="003452ED">
            <w:rPr>
              <w:noProof/>
            </w:rPr>
            <w:drawing>
              <wp:anchor distT="0" distB="0" distL="114300" distR="114300" simplePos="0" relativeHeight="251657216" behindDoc="0" locked="0" layoutInCell="1" allowOverlap="1" wp14:anchorId="6D585D66" wp14:editId="79E47028">
                <wp:simplePos x="0" y="0"/>
                <wp:positionH relativeFrom="column">
                  <wp:posOffset>-2540</wp:posOffset>
                </wp:positionH>
                <wp:positionV relativeFrom="paragraph">
                  <wp:posOffset>170815</wp:posOffset>
                </wp:positionV>
                <wp:extent cx="1372235" cy="363220"/>
                <wp:effectExtent l="0" t="0" r="0" b="0"/>
                <wp:wrapNone/>
                <wp:docPr id="3" name="Picture 2">
                  <a:extLst xmlns:a="http://schemas.openxmlformats.org/drawingml/2006/main">
                    <a:ext uri="{FF2B5EF4-FFF2-40B4-BE49-F238E27FC236}">
                      <a16:creationId xmlns:a16="http://schemas.microsoft.com/office/drawing/2014/main" id="{F80D0ECC-F002-A44C-A5FB-24FCE3CE93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F80D0ECC-F002-A44C-A5FB-24FCE3CE93AD}"/>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372235" cy="363220"/>
                        </a:xfrm>
                        <a:prstGeom prst="rect">
                          <a:avLst/>
                        </a:prstGeom>
                      </pic:spPr>
                    </pic:pic>
                  </a:graphicData>
                </a:graphic>
              </wp:anchor>
            </w:drawing>
          </w:r>
        </w:p>
      </w:tc>
      <w:tc>
        <w:tcPr>
          <w:tcW w:w="765" w:type="pct"/>
          <w:vMerge w:val="restart"/>
          <w:vAlign w:val="center"/>
        </w:tcPr>
        <w:p w14:paraId="50786095" w14:textId="77777777" w:rsidR="00DA2160" w:rsidRPr="003215C2" w:rsidRDefault="00DA2160" w:rsidP="00DA2160">
          <w:pPr>
            <w:pStyle w:val="Encabezado"/>
            <w:jc w:val="center"/>
            <w:rPr>
              <w:rFonts w:ascii="Verdana" w:hAnsi="Verdana"/>
              <w:b/>
              <w:sz w:val="18"/>
              <w:szCs w:val="20"/>
            </w:rPr>
          </w:pPr>
          <w:r w:rsidRPr="003215C2">
            <w:rPr>
              <w:rFonts w:ascii="Verdana" w:hAnsi="Verdana"/>
              <w:b/>
              <w:sz w:val="18"/>
              <w:szCs w:val="20"/>
            </w:rPr>
            <w:t>PROCESO</w:t>
          </w:r>
        </w:p>
      </w:tc>
      <w:tc>
        <w:tcPr>
          <w:tcW w:w="1736" w:type="pct"/>
          <w:vMerge w:val="restart"/>
          <w:vAlign w:val="center"/>
        </w:tcPr>
        <w:p w14:paraId="351E0906" w14:textId="29E43A6B" w:rsidR="00DA2160" w:rsidRPr="003215C2" w:rsidRDefault="00560E88" w:rsidP="0ADA4F12">
          <w:pPr>
            <w:pStyle w:val="Encabezado"/>
            <w:jc w:val="center"/>
            <w:rPr>
              <w:rFonts w:ascii="Verdana" w:hAnsi="Verdana"/>
              <w:b/>
              <w:bCs/>
              <w:sz w:val="18"/>
              <w:szCs w:val="18"/>
            </w:rPr>
          </w:pPr>
          <w:r>
            <w:rPr>
              <w:rFonts w:ascii="Verdana" w:hAnsi="Verdana"/>
              <w:b/>
              <w:bCs/>
              <w:sz w:val="18"/>
              <w:szCs w:val="18"/>
            </w:rPr>
            <w:t>GESTION DESARROLLO ORGANIZACIONAL</w:t>
          </w:r>
        </w:p>
      </w:tc>
      <w:tc>
        <w:tcPr>
          <w:tcW w:w="589" w:type="pct"/>
          <w:shd w:val="clear" w:color="auto" w:fill="auto"/>
          <w:vAlign w:val="center"/>
        </w:tcPr>
        <w:p w14:paraId="5C4CFD4D" w14:textId="77777777" w:rsidR="00DA2160" w:rsidRPr="00162454" w:rsidRDefault="00DA2160" w:rsidP="00DA2160">
          <w:pPr>
            <w:pStyle w:val="Encabezado"/>
            <w:jc w:val="center"/>
            <w:rPr>
              <w:rFonts w:ascii="Verdana" w:hAnsi="Verdana"/>
              <w:b/>
              <w:sz w:val="16"/>
              <w:szCs w:val="16"/>
            </w:rPr>
          </w:pPr>
          <w:r w:rsidRPr="00162454">
            <w:rPr>
              <w:rFonts w:ascii="Verdana" w:hAnsi="Verdana"/>
              <w:b/>
              <w:sz w:val="16"/>
              <w:szCs w:val="16"/>
            </w:rPr>
            <w:t>Código:</w:t>
          </w:r>
        </w:p>
      </w:tc>
      <w:tc>
        <w:tcPr>
          <w:tcW w:w="744" w:type="pct"/>
          <w:shd w:val="clear" w:color="auto" w:fill="auto"/>
          <w:vAlign w:val="center"/>
        </w:tcPr>
        <w:p w14:paraId="109E4FD0" w14:textId="0B406CB8" w:rsidR="00DA2160" w:rsidRPr="00162454" w:rsidRDefault="000B4C47" w:rsidP="00DA2160">
          <w:pPr>
            <w:pStyle w:val="Encabezado"/>
            <w:jc w:val="center"/>
            <w:rPr>
              <w:rFonts w:ascii="Verdana" w:hAnsi="Verdana"/>
              <w:b/>
              <w:sz w:val="16"/>
              <w:szCs w:val="16"/>
            </w:rPr>
          </w:pPr>
          <w:r>
            <w:rPr>
              <w:rFonts w:ascii="Verdana" w:hAnsi="Verdana"/>
              <w:b/>
              <w:sz w:val="16"/>
              <w:szCs w:val="16"/>
            </w:rPr>
            <w:t>VALR-IN12</w:t>
          </w:r>
        </w:p>
      </w:tc>
    </w:tr>
    <w:tr w:rsidR="00DA2160" w:rsidRPr="00185882" w14:paraId="03196F23" w14:textId="77777777" w:rsidTr="00B50E72">
      <w:trPr>
        <w:trHeight w:val="326"/>
      </w:trPr>
      <w:tc>
        <w:tcPr>
          <w:tcW w:w="1166" w:type="pct"/>
          <w:vMerge/>
        </w:tcPr>
        <w:p w14:paraId="5B04F7D0" w14:textId="77777777" w:rsidR="00DA2160" w:rsidRPr="00185882" w:rsidRDefault="00DA2160" w:rsidP="00DA2160">
          <w:pPr>
            <w:pStyle w:val="Encabezado"/>
          </w:pPr>
        </w:p>
      </w:tc>
      <w:tc>
        <w:tcPr>
          <w:tcW w:w="765" w:type="pct"/>
          <w:vMerge/>
          <w:vAlign w:val="center"/>
        </w:tcPr>
        <w:p w14:paraId="68A3C3C5" w14:textId="77777777" w:rsidR="00DA2160" w:rsidRPr="003215C2" w:rsidRDefault="00DA2160" w:rsidP="00DA2160">
          <w:pPr>
            <w:pStyle w:val="Encabezado"/>
            <w:jc w:val="center"/>
            <w:rPr>
              <w:rFonts w:ascii="Verdana" w:hAnsi="Verdana"/>
              <w:b/>
              <w:sz w:val="18"/>
              <w:szCs w:val="20"/>
            </w:rPr>
          </w:pPr>
        </w:p>
      </w:tc>
      <w:tc>
        <w:tcPr>
          <w:tcW w:w="1736" w:type="pct"/>
          <w:vMerge/>
          <w:vAlign w:val="center"/>
        </w:tcPr>
        <w:p w14:paraId="6D9A5B45" w14:textId="77777777" w:rsidR="00DA2160" w:rsidRPr="003215C2" w:rsidRDefault="00DA2160" w:rsidP="00DA2160">
          <w:pPr>
            <w:pStyle w:val="Encabezado"/>
            <w:jc w:val="center"/>
            <w:rPr>
              <w:rFonts w:ascii="Verdana" w:hAnsi="Verdana"/>
              <w:sz w:val="18"/>
              <w:szCs w:val="20"/>
            </w:rPr>
          </w:pPr>
        </w:p>
      </w:tc>
      <w:tc>
        <w:tcPr>
          <w:tcW w:w="589" w:type="pct"/>
          <w:tcBorders>
            <w:top w:val="nil"/>
          </w:tcBorders>
          <w:shd w:val="clear" w:color="auto" w:fill="auto"/>
          <w:vAlign w:val="center"/>
        </w:tcPr>
        <w:p w14:paraId="55AC45D3" w14:textId="77777777" w:rsidR="00DA2160" w:rsidRPr="00162454" w:rsidRDefault="00DA2160" w:rsidP="00DA2160">
          <w:pPr>
            <w:pStyle w:val="Encabezado"/>
            <w:jc w:val="center"/>
            <w:rPr>
              <w:rFonts w:ascii="Verdana" w:hAnsi="Verdana"/>
              <w:b/>
              <w:sz w:val="16"/>
              <w:szCs w:val="16"/>
            </w:rPr>
          </w:pPr>
          <w:r w:rsidRPr="00162454">
            <w:rPr>
              <w:rFonts w:ascii="Verdana" w:hAnsi="Verdana"/>
              <w:b/>
              <w:sz w:val="16"/>
              <w:szCs w:val="16"/>
            </w:rPr>
            <w:t>Versión:</w:t>
          </w:r>
        </w:p>
      </w:tc>
      <w:tc>
        <w:tcPr>
          <w:tcW w:w="744" w:type="pct"/>
          <w:tcBorders>
            <w:top w:val="nil"/>
          </w:tcBorders>
          <w:shd w:val="clear" w:color="auto" w:fill="auto"/>
          <w:vAlign w:val="center"/>
        </w:tcPr>
        <w:p w14:paraId="4CFF8EE3" w14:textId="52655F86" w:rsidR="00DA2160" w:rsidRPr="00162454" w:rsidRDefault="001022ED" w:rsidP="00DA2160">
          <w:pPr>
            <w:pStyle w:val="Encabezado"/>
            <w:jc w:val="center"/>
            <w:rPr>
              <w:rFonts w:ascii="Verdana" w:hAnsi="Verdana"/>
              <w:b/>
              <w:sz w:val="16"/>
              <w:szCs w:val="16"/>
            </w:rPr>
          </w:pPr>
          <w:r>
            <w:rPr>
              <w:rFonts w:ascii="Verdana" w:hAnsi="Verdana"/>
              <w:b/>
              <w:sz w:val="16"/>
              <w:szCs w:val="16"/>
            </w:rPr>
            <w:t>0</w:t>
          </w:r>
          <w:r w:rsidR="00960A5C">
            <w:rPr>
              <w:rFonts w:ascii="Verdana" w:hAnsi="Verdana"/>
              <w:b/>
              <w:sz w:val="16"/>
              <w:szCs w:val="16"/>
            </w:rPr>
            <w:t>1</w:t>
          </w:r>
        </w:p>
      </w:tc>
    </w:tr>
    <w:tr w:rsidR="00DA2160" w:rsidRPr="00185882" w14:paraId="075F2E97" w14:textId="77777777" w:rsidTr="00B50E72">
      <w:trPr>
        <w:trHeight w:val="353"/>
      </w:trPr>
      <w:tc>
        <w:tcPr>
          <w:tcW w:w="1166" w:type="pct"/>
          <w:vMerge/>
        </w:tcPr>
        <w:p w14:paraId="01C94EEF" w14:textId="77777777" w:rsidR="00DA2160" w:rsidRPr="00185882" w:rsidRDefault="00DA2160" w:rsidP="00DA2160">
          <w:pPr>
            <w:pStyle w:val="Encabezado"/>
          </w:pPr>
        </w:p>
      </w:tc>
      <w:tc>
        <w:tcPr>
          <w:tcW w:w="765" w:type="pct"/>
          <w:vAlign w:val="center"/>
        </w:tcPr>
        <w:p w14:paraId="22E5E9AA" w14:textId="1A9C1639" w:rsidR="00DA2160" w:rsidRPr="003215C2" w:rsidRDefault="00B50E72" w:rsidP="00DA2160">
          <w:pPr>
            <w:pStyle w:val="Encabezado"/>
            <w:jc w:val="center"/>
            <w:rPr>
              <w:rFonts w:ascii="Verdana" w:hAnsi="Verdana"/>
              <w:b/>
              <w:sz w:val="18"/>
              <w:szCs w:val="20"/>
            </w:rPr>
          </w:pPr>
          <w:r>
            <w:rPr>
              <w:rFonts w:ascii="Verdana" w:hAnsi="Verdana"/>
              <w:b/>
              <w:sz w:val="18"/>
              <w:szCs w:val="20"/>
            </w:rPr>
            <w:t>INSTRUTIVO</w:t>
          </w:r>
        </w:p>
      </w:tc>
      <w:tc>
        <w:tcPr>
          <w:tcW w:w="1736" w:type="pct"/>
          <w:vAlign w:val="center"/>
        </w:tcPr>
        <w:p w14:paraId="6941EA21" w14:textId="22C5F857" w:rsidR="00DA2160" w:rsidRPr="003215C2" w:rsidRDefault="00D447CA" w:rsidP="00DA2160">
          <w:pPr>
            <w:pStyle w:val="Encabezado"/>
            <w:jc w:val="center"/>
            <w:rPr>
              <w:rFonts w:ascii="Verdana" w:hAnsi="Verdana"/>
              <w:b/>
              <w:sz w:val="18"/>
              <w:szCs w:val="20"/>
            </w:rPr>
          </w:pPr>
          <w:r>
            <w:rPr>
              <w:rFonts w:ascii="Verdana" w:hAnsi="Verdana"/>
              <w:b/>
              <w:sz w:val="18"/>
              <w:szCs w:val="20"/>
            </w:rPr>
            <w:t xml:space="preserve">Reconocimiento y pago de cobros/recobros </w:t>
          </w:r>
          <w:r w:rsidR="006604DE">
            <w:rPr>
              <w:rFonts w:ascii="Verdana" w:hAnsi="Verdana"/>
              <w:b/>
              <w:sz w:val="18"/>
              <w:szCs w:val="20"/>
            </w:rPr>
            <w:t xml:space="preserve">relacionados con prestaciones de </w:t>
          </w:r>
          <w:r>
            <w:rPr>
              <w:rFonts w:ascii="Verdana" w:hAnsi="Verdana"/>
              <w:b/>
              <w:sz w:val="18"/>
              <w:szCs w:val="20"/>
            </w:rPr>
            <w:t>alber</w:t>
          </w:r>
          <w:r w:rsidR="006604DE">
            <w:rPr>
              <w:rFonts w:ascii="Verdana" w:hAnsi="Verdana"/>
              <w:b/>
              <w:sz w:val="18"/>
              <w:szCs w:val="20"/>
            </w:rPr>
            <w:t>g</w:t>
          </w:r>
          <w:r>
            <w:rPr>
              <w:rFonts w:ascii="Verdana" w:hAnsi="Verdana"/>
              <w:b/>
              <w:sz w:val="18"/>
              <w:szCs w:val="20"/>
            </w:rPr>
            <w:t>ues</w:t>
          </w:r>
        </w:p>
      </w:tc>
      <w:tc>
        <w:tcPr>
          <w:tcW w:w="589" w:type="pct"/>
          <w:tcBorders>
            <w:top w:val="nil"/>
          </w:tcBorders>
          <w:shd w:val="clear" w:color="auto" w:fill="auto"/>
          <w:vAlign w:val="center"/>
        </w:tcPr>
        <w:p w14:paraId="20BFE236" w14:textId="77777777" w:rsidR="00DA2160" w:rsidRPr="00162454" w:rsidRDefault="00DA2160" w:rsidP="00DA2160">
          <w:pPr>
            <w:pStyle w:val="Encabezado"/>
            <w:jc w:val="center"/>
            <w:rPr>
              <w:rFonts w:ascii="Verdana" w:hAnsi="Verdana"/>
              <w:b/>
              <w:sz w:val="16"/>
              <w:szCs w:val="16"/>
            </w:rPr>
          </w:pPr>
          <w:r w:rsidRPr="00162454">
            <w:rPr>
              <w:rFonts w:ascii="Verdana" w:hAnsi="Verdana"/>
              <w:b/>
              <w:sz w:val="16"/>
              <w:szCs w:val="16"/>
            </w:rPr>
            <w:t>Fecha:</w:t>
          </w:r>
        </w:p>
      </w:tc>
      <w:tc>
        <w:tcPr>
          <w:tcW w:w="744" w:type="pct"/>
          <w:tcBorders>
            <w:top w:val="nil"/>
          </w:tcBorders>
          <w:shd w:val="clear" w:color="auto" w:fill="auto"/>
          <w:vAlign w:val="center"/>
        </w:tcPr>
        <w:p w14:paraId="7C55EC82" w14:textId="5F4D3820" w:rsidR="00DA2160" w:rsidRPr="00162454" w:rsidRDefault="004D4CDB" w:rsidP="00DA2160">
          <w:pPr>
            <w:pStyle w:val="Encabezado"/>
            <w:jc w:val="center"/>
            <w:rPr>
              <w:rFonts w:ascii="Verdana" w:hAnsi="Verdana"/>
              <w:b/>
              <w:sz w:val="16"/>
              <w:szCs w:val="16"/>
            </w:rPr>
          </w:pPr>
          <w:r w:rsidRPr="000B4C47">
            <w:rPr>
              <w:rFonts w:ascii="Verdana" w:hAnsi="Verdana"/>
              <w:b/>
              <w:sz w:val="16"/>
              <w:szCs w:val="16"/>
              <w:highlight w:val="yellow"/>
            </w:rPr>
            <w:t>XX</w:t>
          </w:r>
          <w:r w:rsidR="00DA2160" w:rsidRPr="000B4C47">
            <w:rPr>
              <w:rFonts w:ascii="Verdana" w:hAnsi="Verdana"/>
              <w:b/>
              <w:sz w:val="16"/>
              <w:szCs w:val="16"/>
              <w:highlight w:val="yellow"/>
            </w:rPr>
            <w:t>/</w:t>
          </w:r>
          <w:r w:rsidRPr="000B4C47">
            <w:rPr>
              <w:rFonts w:ascii="Verdana" w:hAnsi="Verdana"/>
              <w:b/>
              <w:sz w:val="16"/>
              <w:szCs w:val="16"/>
              <w:highlight w:val="yellow"/>
            </w:rPr>
            <w:t>XX</w:t>
          </w:r>
          <w:r w:rsidR="00DA2160" w:rsidRPr="000B4C47">
            <w:rPr>
              <w:rFonts w:ascii="Verdana" w:hAnsi="Verdana"/>
              <w:b/>
              <w:sz w:val="16"/>
              <w:szCs w:val="16"/>
              <w:highlight w:val="yellow"/>
            </w:rPr>
            <w:t>/</w:t>
          </w:r>
          <w:r w:rsidRPr="000B4C47">
            <w:rPr>
              <w:rFonts w:ascii="Verdana" w:hAnsi="Verdana"/>
              <w:b/>
              <w:sz w:val="16"/>
              <w:szCs w:val="16"/>
              <w:highlight w:val="yellow"/>
            </w:rPr>
            <w:t>XXXX</w:t>
          </w:r>
        </w:p>
      </w:tc>
    </w:tr>
  </w:tbl>
  <w:p w14:paraId="096ABA57" w14:textId="77777777" w:rsidR="0020149A" w:rsidRDefault="0020149A" w:rsidP="000551A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325"/>
      <w:gridCol w:w="3325"/>
      <w:gridCol w:w="3325"/>
    </w:tblGrid>
    <w:tr w:rsidR="0ADA4F12" w14:paraId="77CFA0E0" w14:textId="77777777" w:rsidTr="0ADA4F12">
      <w:tc>
        <w:tcPr>
          <w:tcW w:w="3325" w:type="dxa"/>
        </w:tcPr>
        <w:p w14:paraId="42E335E4" w14:textId="6A0DA6BE" w:rsidR="0ADA4F12" w:rsidRDefault="0ADA4F12" w:rsidP="0ADA4F12">
          <w:pPr>
            <w:pStyle w:val="Encabezado"/>
            <w:ind w:left="-115"/>
            <w:jc w:val="left"/>
          </w:pPr>
        </w:p>
      </w:tc>
      <w:tc>
        <w:tcPr>
          <w:tcW w:w="3325" w:type="dxa"/>
        </w:tcPr>
        <w:p w14:paraId="023BEEDE" w14:textId="3E20B435" w:rsidR="0ADA4F12" w:rsidRDefault="0ADA4F12" w:rsidP="0ADA4F12">
          <w:pPr>
            <w:pStyle w:val="Encabezado"/>
            <w:jc w:val="center"/>
          </w:pPr>
        </w:p>
      </w:tc>
      <w:tc>
        <w:tcPr>
          <w:tcW w:w="3325" w:type="dxa"/>
        </w:tcPr>
        <w:p w14:paraId="76BD1021" w14:textId="3DB4710E" w:rsidR="0ADA4F12" w:rsidRDefault="0ADA4F12" w:rsidP="0ADA4F12">
          <w:pPr>
            <w:pStyle w:val="Encabezado"/>
            <w:ind w:right="-115"/>
            <w:jc w:val="right"/>
          </w:pPr>
        </w:p>
      </w:tc>
    </w:tr>
  </w:tbl>
  <w:p w14:paraId="04C08D41" w14:textId="4F45C62E" w:rsidR="0ADA4F12" w:rsidRDefault="0ADA4F12" w:rsidP="0ADA4F1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3C2B6FC"/>
    <w:multiLevelType w:val="hybridMultilevel"/>
    <w:tmpl w:val="AE9E9958"/>
    <w:lvl w:ilvl="0" w:tplc="FFFFFFFF">
      <w:start w:val="1"/>
      <w:numFmt w:val="lowerRoman"/>
      <w:lvlText w:val="%1"/>
      <w:lvlJc w:val="left"/>
    </w:lvl>
    <w:lvl w:ilvl="1" w:tplc="240A0001">
      <w:start w:val="1"/>
      <w:numFmt w:val="bullet"/>
      <w:lvlText w:val=""/>
      <w:lvlJc w:val="left"/>
      <w:pPr>
        <w:ind w:left="72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0429D0"/>
    <w:multiLevelType w:val="hybridMultilevel"/>
    <w:tmpl w:val="B73642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9F824D5"/>
    <w:multiLevelType w:val="hybridMultilevel"/>
    <w:tmpl w:val="2F5895A6"/>
    <w:lvl w:ilvl="0" w:tplc="240A0001">
      <w:start w:val="1"/>
      <w:numFmt w:val="bullet"/>
      <w:lvlText w:val=""/>
      <w:lvlJc w:val="left"/>
      <w:pPr>
        <w:ind w:left="795" w:hanging="360"/>
      </w:pPr>
      <w:rPr>
        <w:rFonts w:ascii="Symbol" w:hAnsi="Symbol" w:hint="default"/>
      </w:rPr>
    </w:lvl>
    <w:lvl w:ilvl="1" w:tplc="240A0001">
      <w:start w:val="1"/>
      <w:numFmt w:val="bullet"/>
      <w:lvlText w:val=""/>
      <w:lvlJc w:val="left"/>
      <w:pPr>
        <w:ind w:left="1515" w:hanging="360"/>
      </w:pPr>
      <w:rPr>
        <w:rFonts w:ascii="Symbol" w:hAnsi="Symbol" w:hint="default"/>
      </w:rPr>
    </w:lvl>
    <w:lvl w:ilvl="2" w:tplc="240A0005" w:tentative="1">
      <w:start w:val="1"/>
      <w:numFmt w:val="bullet"/>
      <w:lvlText w:val=""/>
      <w:lvlJc w:val="left"/>
      <w:pPr>
        <w:ind w:left="2235" w:hanging="360"/>
      </w:pPr>
      <w:rPr>
        <w:rFonts w:ascii="Wingdings" w:hAnsi="Wingdings" w:hint="default"/>
      </w:rPr>
    </w:lvl>
    <w:lvl w:ilvl="3" w:tplc="240A0001" w:tentative="1">
      <w:start w:val="1"/>
      <w:numFmt w:val="bullet"/>
      <w:lvlText w:val=""/>
      <w:lvlJc w:val="left"/>
      <w:pPr>
        <w:ind w:left="2955" w:hanging="360"/>
      </w:pPr>
      <w:rPr>
        <w:rFonts w:ascii="Symbol" w:hAnsi="Symbol" w:hint="default"/>
      </w:rPr>
    </w:lvl>
    <w:lvl w:ilvl="4" w:tplc="240A0003" w:tentative="1">
      <w:start w:val="1"/>
      <w:numFmt w:val="bullet"/>
      <w:lvlText w:val="o"/>
      <w:lvlJc w:val="left"/>
      <w:pPr>
        <w:ind w:left="3675" w:hanging="360"/>
      </w:pPr>
      <w:rPr>
        <w:rFonts w:ascii="Courier New" w:hAnsi="Courier New" w:cs="Courier New" w:hint="default"/>
      </w:rPr>
    </w:lvl>
    <w:lvl w:ilvl="5" w:tplc="240A0005" w:tentative="1">
      <w:start w:val="1"/>
      <w:numFmt w:val="bullet"/>
      <w:lvlText w:val=""/>
      <w:lvlJc w:val="left"/>
      <w:pPr>
        <w:ind w:left="4395" w:hanging="360"/>
      </w:pPr>
      <w:rPr>
        <w:rFonts w:ascii="Wingdings" w:hAnsi="Wingdings" w:hint="default"/>
      </w:rPr>
    </w:lvl>
    <w:lvl w:ilvl="6" w:tplc="240A0001" w:tentative="1">
      <w:start w:val="1"/>
      <w:numFmt w:val="bullet"/>
      <w:lvlText w:val=""/>
      <w:lvlJc w:val="left"/>
      <w:pPr>
        <w:ind w:left="5115" w:hanging="360"/>
      </w:pPr>
      <w:rPr>
        <w:rFonts w:ascii="Symbol" w:hAnsi="Symbol" w:hint="default"/>
      </w:rPr>
    </w:lvl>
    <w:lvl w:ilvl="7" w:tplc="240A0003" w:tentative="1">
      <w:start w:val="1"/>
      <w:numFmt w:val="bullet"/>
      <w:lvlText w:val="o"/>
      <w:lvlJc w:val="left"/>
      <w:pPr>
        <w:ind w:left="5835" w:hanging="360"/>
      </w:pPr>
      <w:rPr>
        <w:rFonts w:ascii="Courier New" w:hAnsi="Courier New" w:cs="Courier New" w:hint="default"/>
      </w:rPr>
    </w:lvl>
    <w:lvl w:ilvl="8" w:tplc="240A0005" w:tentative="1">
      <w:start w:val="1"/>
      <w:numFmt w:val="bullet"/>
      <w:lvlText w:val=""/>
      <w:lvlJc w:val="left"/>
      <w:pPr>
        <w:ind w:left="6555" w:hanging="360"/>
      </w:pPr>
      <w:rPr>
        <w:rFonts w:ascii="Wingdings" w:hAnsi="Wingdings" w:hint="default"/>
      </w:rPr>
    </w:lvl>
  </w:abstractNum>
  <w:abstractNum w:abstractNumId="3" w15:restartNumberingAfterBreak="0">
    <w:nsid w:val="126E4358"/>
    <w:multiLevelType w:val="hybridMultilevel"/>
    <w:tmpl w:val="9D7050F8"/>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4" w15:restartNumberingAfterBreak="0">
    <w:nsid w:val="1B693C0E"/>
    <w:multiLevelType w:val="hybridMultilevel"/>
    <w:tmpl w:val="F2C65656"/>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E04255E"/>
    <w:multiLevelType w:val="hybridMultilevel"/>
    <w:tmpl w:val="650034B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1D5154E"/>
    <w:multiLevelType w:val="hybridMultilevel"/>
    <w:tmpl w:val="3CF86416"/>
    <w:lvl w:ilvl="0" w:tplc="25B8510C">
      <w:start w:val="1"/>
      <w:numFmt w:val="decimal"/>
      <w:lvlText w:val="%1."/>
      <w:lvlJc w:val="left"/>
      <w:pPr>
        <w:tabs>
          <w:tab w:val="num" w:pos="360"/>
        </w:tabs>
        <w:ind w:left="360" w:hanging="360"/>
      </w:pPr>
      <w:rPr>
        <w:rFonts w:hint="default"/>
        <w:b/>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7" w15:restartNumberingAfterBreak="0">
    <w:nsid w:val="27C32DEC"/>
    <w:multiLevelType w:val="hybridMultilevel"/>
    <w:tmpl w:val="6860B28A"/>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8" w15:restartNumberingAfterBreak="0">
    <w:nsid w:val="32CF7BCB"/>
    <w:multiLevelType w:val="hybridMultilevel"/>
    <w:tmpl w:val="99C6CDB0"/>
    <w:lvl w:ilvl="0" w:tplc="580A000F">
      <w:start w:val="1"/>
      <w:numFmt w:val="decimal"/>
      <w:lvlText w:val="%1."/>
      <w:lvlJc w:val="left"/>
      <w:pPr>
        <w:ind w:left="720" w:hanging="360"/>
      </w:pPr>
      <w:rPr>
        <w:rFonts w:hint="default"/>
      </w:rPr>
    </w:lvl>
    <w:lvl w:ilvl="1" w:tplc="580A0019">
      <w:start w:val="1"/>
      <w:numFmt w:val="lowerLetter"/>
      <w:lvlText w:val="%2."/>
      <w:lvlJc w:val="left"/>
      <w:pPr>
        <w:ind w:left="1440" w:hanging="360"/>
      </w:pPr>
    </w:lvl>
    <w:lvl w:ilvl="2" w:tplc="580A001B">
      <w:start w:val="1"/>
      <w:numFmt w:val="lowerRoman"/>
      <w:lvlText w:val="%3."/>
      <w:lvlJc w:val="right"/>
      <w:pPr>
        <w:ind w:left="2160" w:hanging="180"/>
      </w:pPr>
    </w:lvl>
    <w:lvl w:ilvl="3" w:tplc="5DDEA1AE">
      <w:numFmt w:val="bullet"/>
      <w:lvlText w:val=""/>
      <w:lvlJc w:val="left"/>
      <w:pPr>
        <w:ind w:left="2880" w:hanging="360"/>
      </w:pPr>
      <w:rPr>
        <w:rFonts w:ascii="Symbol" w:eastAsiaTheme="minorHAnsi" w:hAnsi="Symbol" w:cs="Arial" w:hint="default"/>
      </w:r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9" w15:restartNumberingAfterBreak="0">
    <w:nsid w:val="369D7174"/>
    <w:multiLevelType w:val="multilevel"/>
    <w:tmpl w:val="AFDE6D7E"/>
    <w:lvl w:ilvl="0">
      <w:start w:val="1"/>
      <w:numFmt w:val="decimal"/>
      <w:lvlText w:val="%1"/>
      <w:lvlJc w:val="left"/>
      <w:pPr>
        <w:ind w:left="432" w:hanging="432"/>
      </w:pPr>
      <w:rPr>
        <w:b/>
      </w:rPr>
    </w:lvl>
    <w:lvl w:ilvl="1">
      <w:start w:val="1"/>
      <w:numFmt w:val="decimal"/>
      <w:lvlText w:val="%1.%2"/>
      <w:lvlJc w:val="left"/>
      <w:pPr>
        <w:ind w:left="576" w:hanging="576"/>
      </w:pPr>
      <w:rPr>
        <w:b/>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ECD7F19"/>
    <w:multiLevelType w:val="hybridMultilevel"/>
    <w:tmpl w:val="EDB24E82"/>
    <w:lvl w:ilvl="0" w:tplc="240A0015">
      <w:start w:val="1"/>
      <w:numFmt w:val="upperLetter"/>
      <w:lvlText w:val="%1."/>
      <w:lvlJc w:val="left"/>
      <w:pPr>
        <w:ind w:left="720" w:hanging="360"/>
      </w:pPr>
      <w:rPr>
        <w:rFonts w:hint="default"/>
        <w:b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511D0592"/>
    <w:multiLevelType w:val="hybridMultilevel"/>
    <w:tmpl w:val="6CA45456"/>
    <w:lvl w:ilvl="0" w:tplc="580A0001">
      <w:start w:val="1"/>
      <w:numFmt w:val="bullet"/>
      <w:lvlText w:val=""/>
      <w:lvlJc w:val="left"/>
      <w:pPr>
        <w:ind w:left="720" w:hanging="360"/>
      </w:pPr>
      <w:rPr>
        <w:rFonts w:ascii="Symbol" w:hAnsi="Symbol" w:hint="default"/>
      </w:rPr>
    </w:lvl>
    <w:lvl w:ilvl="1" w:tplc="580A0003">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2" w15:restartNumberingAfterBreak="0">
    <w:nsid w:val="512E19CC"/>
    <w:multiLevelType w:val="hybridMultilevel"/>
    <w:tmpl w:val="CAC4462C"/>
    <w:lvl w:ilvl="0" w:tplc="240A000D">
      <w:start w:val="1"/>
      <w:numFmt w:val="bullet"/>
      <w:lvlText w:val=""/>
      <w:lvlJc w:val="left"/>
      <w:pPr>
        <w:ind w:left="720" w:hanging="360"/>
      </w:pPr>
      <w:rPr>
        <w:rFonts w:ascii="Wingdings" w:hAnsi="Wingdings" w:hint="default"/>
      </w:rPr>
    </w:lvl>
    <w:lvl w:ilvl="1" w:tplc="580A0003">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3" w15:restartNumberingAfterBreak="0">
    <w:nsid w:val="536E7943"/>
    <w:multiLevelType w:val="hybridMultilevel"/>
    <w:tmpl w:val="C77C74B8"/>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EEC4C67"/>
    <w:multiLevelType w:val="hybridMultilevel"/>
    <w:tmpl w:val="7E7C006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67ED359B"/>
    <w:multiLevelType w:val="hybridMultilevel"/>
    <w:tmpl w:val="AFEEED4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D105F64"/>
    <w:multiLevelType w:val="hybridMultilevel"/>
    <w:tmpl w:val="D9C267DC"/>
    <w:lvl w:ilvl="0" w:tplc="FDF2FB64">
      <w:start w:val="3"/>
      <w:numFmt w:val="bullet"/>
      <w:lvlText w:val=""/>
      <w:lvlJc w:val="left"/>
      <w:pPr>
        <w:ind w:left="720" w:hanging="360"/>
      </w:pPr>
      <w:rPr>
        <w:rFonts w:ascii="Symbol" w:eastAsiaTheme="minorHAnsi" w:hAnsi="Symbol" w:cs="Arial" w:hint="default"/>
      </w:rPr>
    </w:lvl>
    <w:lvl w:ilvl="1" w:tplc="580A0003">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7" w15:restartNumberingAfterBreak="0">
    <w:nsid w:val="6D4675E9"/>
    <w:multiLevelType w:val="hybridMultilevel"/>
    <w:tmpl w:val="C9F2CDC8"/>
    <w:lvl w:ilvl="0" w:tplc="0C0A0005">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6FB37BFF"/>
    <w:multiLevelType w:val="multilevel"/>
    <w:tmpl w:val="6632F374"/>
    <w:lvl w:ilvl="0">
      <w:start w:val="1"/>
      <w:numFmt w:val="decimal"/>
      <w:lvlText w:val="%1"/>
      <w:lvlJc w:val="left"/>
      <w:pPr>
        <w:ind w:left="716" w:hanging="432"/>
      </w:pPr>
      <w:rPr>
        <w:b/>
        <w:color w:val="auto"/>
      </w:rPr>
    </w:lvl>
    <w:lvl w:ilvl="1">
      <w:start w:val="1"/>
      <w:numFmt w:val="decimal"/>
      <w:lvlText w:val="%1.%2"/>
      <w:lvlJc w:val="left"/>
      <w:pPr>
        <w:ind w:left="860" w:hanging="576"/>
      </w:pPr>
    </w:lvl>
    <w:lvl w:ilvl="2">
      <w:start w:val="1"/>
      <w:numFmt w:val="decimal"/>
      <w:lvlText w:val="%1.%2.%3"/>
      <w:lvlJc w:val="left"/>
      <w:pPr>
        <w:ind w:left="1004" w:hanging="720"/>
      </w:pPr>
    </w:lvl>
    <w:lvl w:ilvl="3">
      <w:start w:val="1"/>
      <w:numFmt w:val="decimal"/>
      <w:lvlText w:val="%1.%2.%3.%4"/>
      <w:lvlJc w:val="left"/>
      <w:pPr>
        <w:ind w:left="1148" w:hanging="864"/>
      </w:pPr>
    </w:lvl>
    <w:lvl w:ilvl="4">
      <w:start w:val="1"/>
      <w:numFmt w:val="decimal"/>
      <w:lvlText w:val="%1.%2.%3.%4.%5"/>
      <w:lvlJc w:val="left"/>
      <w:pPr>
        <w:ind w:left="1292" w:hanging="1008"/>
      </w:pPr>
    </w:lvl>
    <w:lvl w:ilvl="5">
      <w:start w:val="1"/>
      <w:numFmt w:val="decimal"/>
      <w:lvlText w:val="%1.%2.%3.%4.%5.%6"/>
      <w:lvlJc w:val="left"/>
      <w:pPr>
        <w:ind w:left="1436" w:hanging="1152"/>
      </w:pPr>
    </w:lvl>
    <w:lvl w:ilvl="6">
      <w:start w:val="1"/>
      <w:numFmt w:val="decimal"/>
      <w:lvlText w:val="%1.%2.%3.%4.%5.%6.%7"/>
      <w:lvlJc w:val="left"/>
      <w:pPr>
        <w:ind w:left="1580" w:hanging="1296"/>
      </w:pPr>
    </w:lvl>
    <w:lvl w:ilvl="7">
      <w:start w:val="1"/>
      <w:numFmt w:val="decimal"/>
      <w:lvlText w:val="%1.%2.%3.%4.%5.%6.%7.%8"/>
      <w:lvlJc w:val="left"/>
      <w:pPr>
        <w:ind w:left="1724" w:hanging="1440"/>
      </w:pPr>
    </w:lvl>
    <w:lvl w:ilvl="8">
      <w:start w:val="1"/>
      <w:numFmt w:val="decimal"/>
      <w:lvlText w:val="%1.%2.%3.%4.%5.%6.%7.%8.%9"/>
      <w:lvlJc w:val="left"/>
      <w:pPr>
        <w:ind w:left="1868" w:hanging="1584"/>
      </w:pPr>
    </w:lvl>
  </w:abstractNum>
  <w:abstractNum w:abstractNumId="19" w15:restartNumberingAfterBreak="0">
    <w:nsid w:val="788B3169"/>
    <w:multiLevelType w:val="hybridMultilevel"/>
    <w:tmpl w:val="75A6F5A4"/>
    <w:lvl w:ilvl="0" w:tplc="240A0017">
      <w:start w:val="1"/>
      <w:numFmt w:val="lowerLetter"/>
      <w:lvlText w:val="%1)"/>
      <w:lvlJc w:val="left"/>
      <w:pPr>
        <w:ind w:left="1428" w:hanging="360"/>
      </w:pPr>
    </w:lvl>
    <w:lvl w:ilvl="1" w:tplc="240A0019" w:tentative="1">
      <w:start w:val="1"/>
      <w:numFmt w:val="lowerLetter"/>
      <w:lvlText w:val="%2."/>
      <w:lvlJc w:val="left"/>
      <w:pPr>
        <w:ind w:left="2148" w:hanging="360"/>
      </w:pPr>
    </w:lvl>
    <w:lvl w:ilvl="2" w:tplc="240A001B" w:tentative="1">
      <w:start w:val="1"/>
      <w:numFmt w:val="lowerRoman"/>
      <w:lvlText w:val="%3."/>
      <w:lvlJc w:val="right"/>
      <w:pPr>
        <w:ind w:left="2868" w:hanging="180"/>
      </w:pPr>
    </w:lvl>
    <w:lvl w:ilvl="3" w:tplc="240A000F" w:tentative="1">
      <w:start w:val="1"/>
      <w:numFmt w:val="decimal"/>
      <w:lvlText w:val="%4."/>
      <w:lvlJc w:val="left"/>
      <w:pPr>
        <w:ind w:left="3588" w:hanging="360"/>
      </w:pPr>
    </w:lvl>
    <w:lvl w:ilvl="4" w:tplc="240A0019" w:tentative="1">
      <w:start w:val="1"/>
      <w:numFmt w:val="lowerLetter"/>
      <w:lvlText w:val="%5."/>
      <w:lvlJc w:val="left"/>
      <w:pPr>
        <w:ind w:left="4308" w:hanging="360"/>
      </w:pPr>
    </w:lvl>
    <w:lvl w:ilvl="5" w:tplc="240A001B" w:tentative="1">
      <w:start w:val="1"/>
      <w:numFmt w:val="lowerRoman"/>
      <w:lvlText w:val="%6."/>
      <w:lvlJc w:val="right"/>
      <w:pPr>
        <w:ind w:left="5028" w:hanging="180"/>
      </w:pPr>
    </w:lvl>
    <w:lvl w:ilvl="6" w:tplc="240A000F" w:tentative="1">
      <w:start w:val="1"/>
      <w:numFmt w:val="decimal"/>
      <w:lvlText w:val="%7."/>
      <w:lvlJc w:val="left"/>
      <w:pPr>
        <w:ind w:left="5748" w:hanging="360"/>
      </w:pPr>
    </w:lvl>
    <w:lvl w:ilvl="7" w:tplc="240A0019" w:tentative="1">
      <w:start w:val="1"/>
      <w:numFmt w:val="lowerLetter"/>
      <w:lvlText w:val="%8."/>
      <w:lvlJc w:val="left"/>
      <w:pPr>
        <w:ind w:left="6468" w:hanging="360"/>
      </w:pPr>
    </w:lvl>
    <w:lvl w:ilvl="8" w:tplc="240A001B" w:tentative="1">
      <w:start w:val="1"/>
      <w:numFmt w:val="lowerRoman"/>
      <w:lvlText w:val="%9."/>
      <w:lvlJc w:val="right"/>
      <w:pPr>
        <w:ind w:left="7188" w:hanging="180"/>
      </w:pPr>
    </w:lvl>
  </w:abstractNum>
  <w:abstractNum w:abstractNumId="20" w15:restartNumberingAfterBreak="0">
    <w:nsid w:val="7F5649FC"/>
    <w:multiLevelType w:val="multilevel"/>
    <w:tmpl w:val="2C449462"/>
    <w:lvl w:ilvl="0">
      <w:start w:val="8"/>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747075680">
    <w:abstractNumId w:val="6"/>
  </w:num>
  <w:num w:numId="2" w16cid:durableId="2138061051">
    <w:abstractNumId w:val="3"/>
  </w:num>
  <w:num w:numId="3" w16cid:durableId="677389707">
    <w:abstractNumId w:val="11"/>
  </w:num>
  <w:num w:numId="4" w16cid:durableId="1740439702">
    <w:abstractNumId w:val="8"/>
  </w:num>
  <w:num w:numId="5" w16cid:durableId="955672979">
    <w:abstractNumId w:val="16"/>
  </w:num>
  <w:num w:numId="6" w16cid:durableId="1732343306">
    <w:abstractNumId w:val="9"/>
  </w:num>
  <w:num w:numId="7" w16cid:durableId="1423840059">
    <w:abstractNumId w:val="12"/>
  </w:num>
  <w:num w:numId="8" w16cid:durableId="677661866">
    <w:abstractNumId w:val="4"/>
  </w:num>
  <w:num w:numId="9" w16cid:durableId="1678849750">
    <w:abstractNumId w:val="13"/>
  </w:num>
  <w:num w:numId="10" w16cid:durableId="1370495141">
    <w:abstractNumId w:val="10"/>
  </w:num>
  <w:num w:numId="11" w16cid:durableId="1602956354">
    <w:abstractNumId w:val="15"/>
  </w:num>
  <w:num w:numId="12" w16cid:durableId="23094633">
    <w:abstractNumId w:val="20"/>
  </w:num>
  <w:num w:numId="13" w16cid:durableId="1915427477">
    <w:abstractNumId w:val="5"/>
  </w:num>
  <w:num w:numId="14" w16cid:durableId="2027512292">
    <w:abstractNumId w:val="1"/>
  </w:num>
  <w:num w:numId="15" w16cid:durableId="1938824133">
    <w:abstractNumId w:val="18"/>
  </w:num>
  <w:num w:numId="16" w16cid:durableId="1758556381">
    <w:abstractNumId w:val="14"/>
  </w:num>
  <w:num w:numId="17" w16cid:durableId="1603295067">
    <w:abstractNumId w:val="7"/>
  </w:num>
  <w:num w:numId="18" w16cid:durableId="635911513">
    <w:abstractNumId w:val="17"/>
  </w:num>
  <w:num w:numId="19" w16cid:durableId="848299350">
    <w:abstractNumId w:val="0"/>
  </w:num>
  <w:num w:numId="20" w16cid:durableId="1677268205">
    <w:abstractNumId w:val="19"/>
  </w:num>
  <w:num w:numId="21" w16cid:durableId="71195446">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o:colormru v:ext="edit" colors="#369"/>
    </o:shapedefaults>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7FA4"/>
    <w:rsid w:val="0000119E"/>
    <w:rsid w:val="00004190"/>
    <w:rsid w:val="00007E03"/>
    <w:rsid w:val="00014DFC"/>
    <w:rsid w:val="00015C2F"/>
    <w:rsid w:val="00030EAA"/>
    <w:rsid w:val="00041A51"/>
    <w:rsid w:val="0004253D"/>
    <w:rsid w:val="000446D5"/>
    <w:rsid w:val="000551A6"/>
    <w:rsid w:val="00074AD3"/>
    <w:rsid w:val="0008059E"/>
    <w:rsid w:val="000829EB"/>
    <w:rsid w:val="00083866"/>
    <w:rsid w:val="00084412"/>
    <w:rsid w:val="00086C39"/>
    <w:rsid w:val="000928E1"/>
    <w:rsid w:val="000953B1"/>
    <w:rsid w:val="000A3132"/>
    <w:rsid w:val="000A6765"/>
    <w:rsid w:val="000A7D36"/>
    <w:rsid w:val="000B4C47"/>
    <w:rsid w:val="000B7119"/>
    <w:rsid w:val="000C55FC"/>
    <w:rsid w:val="000E1175"/>
    <w:rsid w:val="000E78A8"/>
    <w:rsid w:val="000F1244"/>
    <w:rsid w:val="001022ED"/>
    <w:rsid w:val="00111999"/>
    <w:rsid w:val="001127B1"/>
    <w:rsid w:val="00116E63"/>
    <w:rsid w:val="0011740F"/>
    <w:rsid w:val="00117747"/>
    <w:rsid w:val="00122AC3"/>
    <w:rsid w:val="0014122B"/>
    <w:rsid w:val="00144031"/>
    <w:rsid w:val="00145D0B"/>
    <w:rsid w:val="001520DE"/>
    <w:rsid w:val="0015599F"/>
    <w:rsid w:val="001600F4"/>
    <w:rsid w:val="001649EE"/>
    <w:rsid w:val="00171A40"/>
    <w:rsid w:val="00180827"/>
    <w:rsid w:val="00182DF8"/>
    <w:rsid w:val="00186683"/>
    <w:rsid w:val="001A4E6E"/>
    <w:rsid w:val="001A63DF"/>
    <w:rsid w:val="001B4223"/>
    <w:rsid w:val="001B5988"/>
    <w:rsid w:val="001C0622"/>
    <w:rsid w:val="001C73CB"/>
    <w:rsid w:val="001D0AA1"/>
    <w:rsid w:val="001D3151"/>
    <w:rsid w:val="001E1A00"/>
    <w:rsid w:val="001E1E26"/>
    <w:rsid w:val="001F427F"/>
    <w:rsid w:val="0020149A"/>
    <w:rsid w:val="00216EE6"/>
    <w:rsid w:val="00221B3C"/>
    <w:rsid w:val="0022243B"/>
    <w:rsid w:val="00222A74"/>
    <w:rsid w:val="00223E51"/>
    <w:rsid w:val="00225767"/>
    <w:rsid w:val="002336DA"/>
    <w:rsid w:val="00252F75"/>
    <w:rsid w:val="00253031"/>
    <w:rsid w:val="00254FD9"/>
    <w:rsid w:val="00257D3E"/>
    <w:rsid w:val="002618E7"/>
    <w:rsid w:val="002624E9"/>
    <w:rsid w:val="00264010"/>
    <w:rsid w:val="00265F01"/>
    <w:rsid w:val="002707B2"/>
    <w:rsid w:val="0027181D"/>
    <w:rsid w:val="0027185C"/>
    <w:rsid w:val="00277779"/>
    <w:rsid w:val="002A52EE"/>
    <w:rsid w:val="002A68B2"/>
    <w:rsid w:val="002A7945"/>
    <w:rsid w:val="002B4E74"/>
    <w:rsid w:val="002B60E1"/>
    <w:rsid w:val="002C28CF"/>
    <w:rsid w:val="002C2FB2"/>
    <w:rsid w:val="002C4180"/>
    <w:rsid w:val="002D1B2A"/>
    <w:rsid w:val="002D2FDD"/>
    <w:rsid w:val="002D3A89"/>
    <w:rsid w:val="002E078B"/>
    <w:rsid w:val="002E113E"/>
    <w:rsid w:val="002E1FFE"/>
    <w:rsid w:val="002E3C9E"/>
    <w:rsid w:val="002F7596"/>
    <w:rsid w:val="00304901"/>
    <w:rsid w:val="00305EAB"/>
    <w:rsid w:val="0031118B"/>
    <w:rsid w:val="00317CA6"/>
    <w:rsid w:val="00342F56"/>
    <w:rsid w:val="003452ED"/>
    <w:rsid w:val="003627E1"/>
    <w:rsid w:val="003660BD"/>
    <w:rsid w:val="00377646"/>
    <w:rsid w:val="00384EBE"/>
    <w:rsid w:val="003866FB"/>
    <w:rsid w:val="0039002A"/>
    <w:rsid w:val="00391E8A"/>
    <w:rsid w:val="00395387"/>
    <w:rsid w:val="003B0D20"/>
    <w:rsid w:val="003C1C8D"/>
    <w:rsid w:val="003C53E0"/>
    <w:rsid w:val="003D001A"/>
    <w:rsid w:val="003D0F85"/>
    <w:rsid w:val="003D210B"/>
    <w:rsid w:val="003D2366"/>
    <w:rsid w:val="003D68DF"/>
    <w:rsid w:val="003D78FB"/>
    <w:rsid w:val="003E26EB"/>
    <w:rsid w:val="003E7D6C"/>
    <w:rsid w:val="00404601"/>
    <w:rsid w:val="00410331"/>
    <w:rsid w:val="004155A4"/>
    <w:rsid w:val="00422213"/>
    <w:rsid w:val="004227A2"/>
    <w:rsid w:val="00432D08"/>
    <w:rsid w:val="00452F2D"/>
    <w:rsid w:val="00453588"/>
    <w:rsid w:val="00467747"/>
    <w:rsid w:val="004740E1"/>
    <w:rsid w:val="00474E6D"/>
    <w:rsid w:val="00486552"/>
    <w:rsid w:val="00491240"/>
    <w:rsid w:val="00496D53"/>
    <w:rsid w:val="004A1A95"/>
    <w:rsid w:val="004A3B86"/>
    <w:rsid w:val="004B0E08"/>
    <w:rsid w:val="004B6127"/>
    <w:rsid w:val="004D4CDB"/>
    <w:rsid w:val="004E5DBD"/>
    <w:rsid w:val="004E79FF"/>
    <w:rsid w:val="004F1E03"/>
    <w:rsid w:val="004F5F75"/>
    <w:rsid w:val="005012A6"/>
    <w:rsid w:val="00510795"/>
    <w:rsid w:val="0051419C"/>
    <w:rsid w:val="00521759"/>
    <w:rsid w:val="00525B7F"/>
    <w:rsid w:val="005264E0"/>
    <w:rsid w:val="00540314"/>
    <w:rsid w:val="005407ED"/>
    <w:rsid w:val="00547FE3"/>
    <w:rsid w:val="00553946"/>
    <w:rsid w:val="00555C5A"/>
    <w:rsid w:val="00560E88"/>
    <w:rsid w:val="0056168E"/>
    <w:rsid w:val="005619B9"/>
    <w:rsid w:val="00567897"/>
    <w:rsid w:val="00571FCD"/>
    <w:rsid w:val="00581EE2"/>
    <w:rsid w:val="00582723"/>
    <w:rsid w:val="005938E4"/>
    <w:rsid w:val="0059533F"/>
    <w:rsid w:val="00597C13"/>
    <w:rsid w:val="005A043A"/>
    <w:rsid w:val="005A1861"/>
    <w:rsid w:val="005A6BEC"/>
    <w:rsid w:val="005B4696"/>
    <w:rsid w:val="005C0B94"/>
    <w:rsid w:val="005C298C"/>
    <w:rsid w:val="005C50AE"/>
    <w:rsid w:val="005D0495"/>
    <w:rsid w:val="005D7EDD"/>
    <w:rsid w:val="005E338F"/>
    <w:rsid w:val="005E3A61"/>
    <w:rsid w:val="005E6834"/>
    <w:rsid w:val="005F4A91"/>
    <w:rsid w:val="005F6164"/>
    <w:rsid w:val="006244DE"/>
    <w:rsid w:val="0063072A"/>
    <w:rsid w:val="00650553"/>
    <w:rsid w:val="00655D36"/>
    <w:rsid w:val="00656DC8"/>
    <w:rsid w:val="006600B7"/>
    <w:rsid w:val="006604DE"/>
    <w:rsid w:val="00663DC3"/>
    <w:rsid w:val="006655E5"/>
    <w:rsid w:val="00667C13"/>
    <w:rsid w:val="0067178C"/>
    <w:rsid w:val="006735CD"/>
    <w:rsid w:val="00675671"/>
    <w:rsid w:val="00684238"/>
    <w:rsid w:val="0068689E"/>
    <w:rsid w:val="006918CB"/>
    <w:rsid w:val="006A0E3E"/>
    <w:rsid w:val="006A36E2"/>
    <w:rsid w:val="006A4996"/>
    <w:rsid w:val="006A582B"/>
    <w:rsid w:val="006B409C"/>
    <w:rsid w:val="006B66B9"/>
    <w:rsid w:val="006B6773"/>
    <w:rsid w:val="006D0E53"/>
    <w:rsid w:val="006D258C"/>
    <w:rsid w:val="006D66EB"/>
    <w:rsid w:val="006E1E56"/>
    <w:rsid w:val="006E355D"/>
    <w:rsid w:val="006E5755"/>
    <w:rsid w:val="006F3DD5"/>
    <w:rsid w:val="007035BB"/>
    <w:rsid w:val="00705561"/>
    <w:rsid w:val="0071611E"/>
    <w:rsid w:val="007270A4"/>
    <w:rsid w:val="0073149F"/>
    <w:rsid w:val="007332BA"/>
    <w:rsid w:val="00737E72"/>
    <w:rsid w:val="00743EB5"/>
    <w:rsid w:val="00746556"/>
    <w:rsid w:val="00752402"/>
    <w:rsid w:val="007525E3"/>
    <w:rsid w:val="00763818"/>
    <w:rsid w:val="00766FFF"/>
    <w:rsid w:val="00772D6F"/>
    <w:rsid w:val="007866DC"/>
    <w:rsid w:val="007900AB"/>
    <w:rsid w:val="007949E4"/>
    <w:rsid w:val="007A2108"/>
    <w:rsid w:val="007A6B4B"/>
    <w:rsid w:val="007D0C4A"/>
    <w:rsid w:val="007D552A"/>
    <w:rsid w:val="007E77D4"/>
    <w:rsid w:val="007F3457"/>
    <w:rsid w:val="008042E5"/>
    <w:rsid w:val="00807573"/>
    <w:rsid w:val="008078F5"/>
    <w:rsid w:val="00811607"/>
    <w:rsid w:val="008151C5"/>
    <w:rsid w:val="00842B59"/>
    <w:rsid w:val="0085346A"/>
    <w:rsid w:val="00854FF2"/>
    <w:rsid w:val="008624A3"/>
    <w:rsid w:val="0086325F"/>
    <w:rsid w:val="00863B4F"/>
    <w:rsid w:val="0086416C"/>
    <w:rsid w:val="00875AA0"/>
    <w:rsid w:val="008770DB"/>
    <w:rsid w:val="008953DF"/>
    <w:rsid w:val="00896879"/>
    <w:rsid w:val="008968BE"/>
    <w:rsid w:val="008A619A"/>
    <w:rsid w:val="008B70DA"/>
    <w:rsid w:val="008C1066"/>
    <w:rsid w:val="008C2DE3"/>
    <w:rsid w:val="008D2BD3"/>
    <w:rsid w:val="008D38FE"/>
    <w:rsid w:val="008E092E"/>
    <w:rsid w:val="008E6452"/>
    <w:rsid w:val="008E7005"/>
    <w:rsid w:val="008E70FC"/>
    <w:rsid w:val="008F28A8"/>
    <w:rsid w:val="00906A10"/>
    <w:rsid w:val="00913880"/>
    <w:rsid w:val="00924A98"/>
    <w:rsid w:val="00946803"/>
    <w:rsid w:val="00957D46"/>
    <w:rsid w:val="00960856"/>
    <w:rsid w:val="00960A5C"/>
    <w:rsid w:val="00971F5D"/>
    <w:rsid w:val="00972753"/>
    <w:rsid w:val="00975005"/>
    <w:rsid w:val="009A73D3"/>
    <w:rsid w:val="009B10CF"/>
    <w:rsid w:val="009B74BE"/>
    <w:rsid w:val="009C0054"/>
    <w:rsid w:val="009C06D1"/>
    <w:rsid w:val="009C2BD0"/>
    <w:rsid w:val="009D1C46"/>
    <w:rsid w:val="009D2732"/>
    <w:rsid w:val="009E757D"/>
    <w:rsid w:val="009F6B7C"/>
    <w:rsid w:val="009F7542"/>
    <w:rsid w:val="00A05665"/>
    <w:rsid w:val="00A10986"/>
    <w:rsid w:val="00A1143D"/>
    <w:rsid w:val="00A16BF8"/>
    <w:rsid w:val="00A21FCF"/>
    <w:rsid w:val="00A34A14"/>
    <w:rsid w:val="00A3513D"/>
    <w:rsid w:val="00A50B20"/>
    <w:rsid w:val="00A51661"/>
    <w:rsid w:val="00A51892"/>
    <w:rsid w:val="00A57E7E"/>
    <w:rsid w:val="00A66801"/>
    <w:rsid w:val="00A708DE"/>
    <w:rsid w:val="00A70D67"/>
    <w:rsid w:val="00A73E5C"/>
    <w:rsid w:val="00A81667"/>
    <w:rsid w:val="00A83912"/>
    <w:rsid w:val="00A83E33"/>
    <w:rsid w:val="00A85563"/>
    <w:rsid w:val="00A869D8"/>
    <w:rsid w:val="00AA39F3"/>
    <w:rsid w:val="00AA583B"/>
    <w:rsid w:val="00AA6A62"/>
    <w:rsid w:val="00AB5E89"/>
    <w:rsid w:val="00AC046E"/>
    <w:rsid w:val="00AC13AD"/>
    <w:rsid w:val="00AC5612"/>
    <w:rsid w:val="00AD264B"/>
    <w:rsid w:val="00AD2A65"/>
    <w:rsid w:val="00AE3F8B"/>
    <w:rsid w:val="00AE6560"/>
    <w:rsid w:val="00AE6670"/>
    <w:rsid w:val="00B20A57"/>
    <w:rsid w:val="00B2168B"/>
    <w:rsid w:val="00B21A5E"/>
    <w:rsid w:val="00B228D1"/>
    <w:rsid w:val="00B26535"/>
    <w:rsid w:val="00B3309E"/>
    <w:rsid w:val="00B41A20"/>
    <w:rsid w:val="00B42AA9"/>
    <w:rsid w:val="00B46ABD"/>
    <w:rsid w:val="00B4739D"/>
    <w:rsid w:val="00B50E72"/>
    <w:rsid w:val="00B54A3D"/>
    <w:rsid w:val="00B57386"/>
    <w:rsid w:val="00B60388"/>
    <w:rsid w:val="00B62475"/>
    <w:rsid w:val="00B6252B"/>
    <w:rsid w:val="00B62803"/>
    <w:rsid w:val="00B64E65"/>
    <w:rsid w:val="00B67682"/>
    <w:rsid w:val="00B7341B"/>
    <w:rsid w:val="00B74327"/>
    <w:rsid w:val="00B7744C"/>
    <w:rsid w:val="00B821CC"/>
    <w:rsid w:val="00B82E44"/>
    <w:rsid w:val="00B9130D"/>
    <w:rsid w:val="00B921A1"/>
    <w:rsid w:val="00B94685"/>
    <w:rsid w:val="00BA1F88"/>
    <w:rsid w:val="00BA25D7"/>
    <w:rsid w:val="00BA496A"/>
    <w:rsid w:val="00BA569E"/>
    <w:rsid w:val="00BA5B77"/>
    <w:rsid w:val="00BB2CC9"/>
    <w:rsid w:val="00BB7F71"/>
    <w:rsid w:val="00BC0611"/>
    <w:rsid w:val="00BC277E"/>
    <w:rsid w:val="00BC5664"/>
    <w:rsid w:val="00BC6BB5"/>
    <w:rsid w:val="00BD076C"/>
    <w:rsid w:val="00BD403B"/>
    <w:rsid w:val="00BD7D03"/>
    <w:rsid w:val="00BE49CE"/>
    <w:rsid w:val="00BF00D0"/>
    <w:rsid w:val="00BF202B"/>
    <w:rsid w:val="00BF3C0D"/>
    <w:rsid w:val="00C04D38"/>
    <w:rsid w:val="00C05837"/>
    <w:rsid w:val="00C121B6"/>
    <w:rsid w:val="00C14B24"/>
    <w:rsid w:val="00C31796"/>
    <w:rsid w:val="00C32B33"/>
    <w:rsid w:val="00C34361"/>
    <w:rsid w:val="00C36232"/>
    <w:rsid w:val="00C372D3"/>
    <w:rsid w:val="00C37794"/>
    <w:rsid w:val="00C37C88"/>
    <w:rsid w:val="00C442A1"/>
    <w:rsid w:val="00C518BA"/>
    <w:rsid w:val="00C55367"/>
    <w:rsid w:val="00C55FDD"/>
    <w:rsid w:val="00C637E7"/>
    <w:rsid w:val="00C71B00"/>
    <w:rsid w:val="00C75E3B"/>
    <w:rsid w:val="00C8461D"/>
    <w:rsid w:val="00C87277"/>
    <w:rsid w:val="00C91D5D"/>
    <w:rsid w:val="00C92A47"/>
    <w:rsid w:val="00C95E62"/>
    <w:rsid w:val="00C97668"/>
    <w:rsid w:val="00CA391F"/>
    <w:rsid w:val="00CB1F75"/>
    <w:rsid w:val="00CB2B82"/>
    <w:rsid w:val="00CB3E40"/>
    <w:rsid w:val="00CB6246"/>
    <w:rsid w:val="00CB753F"/>
    <w:rsid w:val="00CC1987"/>
    <w:rsid w:val="00CC3298"/>
    <w:rsid w:val="00CC520C"/>
    <w:rsid w:val="00CD1257"/>
    <w:rsid w:val="00CD29F7"/>
    <w:rsid w:val="00CE2A52"/>
    <w:rsid w:val="00CE7334"/>
    <w:rsid w:val="00CF18E1"/>
    <w:rsid w:val="00CF3DA9"/>
    <w:rsid w:val="00CF69AE"/>
    <w:rsid w:val="00D03E72"/>
    <w:rsid w:val="00D0505C"/>
    <w:rsid w:val="00D10FDA"/>
    <w:rsid w:val="00D14C01"/>
    <w:rsid w:val="00D173F1"/>
    <w:rsid w:val="00D2190E"/>
    <w:rsid w:val="00D250B6"/>
    <w:rsid w:val="00D3160E"/>
    <w:rsid w:val="00D447CA"/>
    <w:rsid w:val="00D51BE0"/>
    <w:rsid w:val="00D550D8"/>
    <w:rsid w:val="00D55A93"/>
    <w:rsid w:val="00D563F9"/>
    <w:rsid w:val="00D5734F"/>
    <w:rsid w:val="00D626FE"/>
    <w:rsid w:val="00D773A2"/>
    <w:rsid w:val="00D77FA4"/>
    <w:rsid w:val="00D81509"/>
    <w:rsid w:val="00D84834"/>
    <w:rsid w:val="00D9218F"/>
    <w:rsid w:val="00D92E78"/>
    <w:rsid w:val="00D93B89"/>
    <w:rsid w:val="00D94ACC"/>
    <w:rsid w:val="00DA2160"/>
    <w:rsid w:val="00DC4243"/>
    <w:rsid w:val="00DC4674"/>
    <w:rsid w:val="00DC5A8E"/>
    <w:rsid w:val="00DD3984"/>
    <w:rsid w:val="00DE2652"/>
    <w:rsid w:val="00DE3C05"/>
    <w:rsid w:val="00DE4326"/>
    <w:rsid w:val="00E02551"/>
    <w:rsid w:val="00E05FBE"/>
    <w:rsid w:val="00E06B6A"/>
    <w:rsid w:val="00E20F85"/>
    <w:rsid w:val="00E25A61"/>
    <w:rsid w:val="00E27F81"/>
    <w:rsid w:val="00E438E8"/>
    <w:rsid w:val="00E43F11"/>
    <w:rsid w:val="00E470B4"/>
    <w:rsid w:val="00E47667"/>
    <w:rsid w:val="00E72B45"/>
    <w:rsid w:val="00E74812"/>
    <w:rsid w:val="00E77240"/>
    <w:rsid w:val="00E83CC0"/>
    <w:rsid w:val="00EB6162"/>
    <w:rsid w:val="00EB7BF4"/>
    <w:rsid w:val="00EC4D4C"/>
    <w:rsid w:val="00EC5281"/>
    <w:rsid w:val="00EC54F5"/>
    <w:rsid w:val="00ED19CB"/>
    <w:rsid w:val="00ED2B48"/>
    <w:rsid w:val="00EE3529"/>
    <w:rsid w:val="00EE4C95"/>
    <w:rsid w:val="00EF0762"/>
    <w:rsid w:val="00EF0A91"/>
    <w:rsid w:val="00EF0E1D"/>
    <w:rsid w:val="00EF4812"/>
    <w:rsid w:val="00EF4BF9"/>
    <w:rsid w:val="00F031CB"/>
    <w:rsid w:val="00F07177"/>
    <w:rsid w:val="00F21B01"/>
    <w:rsid w:val="00F24E11"/>
    <w:rsid w:val="00F26292"/>
    <w:rsid w:val="00F351DD"/>
    <w:rsid w:val="00F36DA4"/>
    <w:rsid w:val="00F417B9"/>
    <w:rsid w:val="00F41FFA"/>
    <w:rsid w:val="00F4644F"/>
    <w:rsid w:val="00F51A49"/>
    <w:rsid w:val="00F61FEA"/>
    <w:rsid w:val="00F6672E"/>
    <w:rsid w:val="00F724B1"/>
    <w:rsid w:val="00F753F1"/>
    <w:rsid w:val="00F76564"/>
    <w:rsid w:val="00F77197"/>
    <w:rsid w:val="00F91806"/>
    <w:rsid w:val="00FA2063"/>
    <w:rsid w:val="00FB5587"/>
    <w:rsid w:val="00FC2F80"/>
    <w:rsid w:val="00FC6E1C"/>
    <w:rsid w:val="00FE0A23"/>
    <w:rsid w:val="00FF0DC8"/>
    <w:rsid w:val="00FF24DD"/>
    <w:rsid w:val="00FF6C9B"/>
    <w:rsid w:val="0ADA4F12"/>
    <w:rsid w:val="5E897C8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369"/>
    </o:shapedefaults>
    <o:shapelayout v:ext="edit">
      <o:idmap v:ext="edit" data="2"/>
    </o:shapelayout>
  </w:shapeDefaults>
  <w:decimalSymbol w:val=","/>
  <w:listSeparator w:val=";"/>
  <w14:docId w14:val="096AB9C7"/>
  <w15:docId w15:val="{0765F242-C3A8-43FB-8E23-CE0A50FF0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0E88"/>
    <w:pPr>
      <w:jc w:val="both"/>
    </w:pPr>
    <w:rPr>
      <w:rFonts w:ascii="Arial Narrow" w:hAnsi="Arial Narrow"/>
      <w:sz w:val="24"/>
      <w:szCs w:val="24"/>
      <w:lang w:val="es-ES" w:eastAsia="es-ES"/>
    </w:rPr>
  </w:style>
  <w:style w:type="paragraph" w:styleId="Ttulo1">
    <w:name w:val="heading 1"/>
    <w:basedOn w:val="Normal"/>
    <w:next w:val="Normal"/>
    <w:link w:val="Ttulo1Car"/>
    <w:uiPriority w:val="9"/>
    <w:qFormat/>
    <w:rsid w:val="00DC5A8E"/>
    <w:pPr>
      <w:keepNext/>
      <w:spacing w:before="100" w:beforeAutospacing="1" w:after="120"/>
      <w:outlineLvl w:val="0"/>
    </w:pPr>
    <w:rPr>
      <w:rFonts w:cs="Arial"/>
      <w:b/>
      <w:bCs/>
      <w:szCs w:val="16"/>
    </w:rPr>
  </w:style>
  <w:style w:type="paragraph" w:styleId="Ttulo2">
    <w:name w:val="heading 2"/>
    <w:basedOn w:val="Normal"/>
    <w:next w:val="Normal"/>
    <w:link w:val="Ttulo2Car"/>
    <w:uiPriority w:val="9"/>
    <w:qFormat/>
    <w:rsid w:val="00DC5A8E"/>
    <w:pPr>
      <w:keepNext/>
      <w:spacing w:before="100" w:beforeAutospacing="1" w:after="100" w:afterAutospacing="1"/>
      <w:outlineLvl w:val="1"/>
    </w:pPr>
    <w:rPr>
      <w:rFonts w:cs="Arial"/>
      <w:b/>
      <w:bCs/>
      <w:i/>
      <w:iCs/>
      <w:szCs w:val="28"/>
    </w:rPr>
  </w:style>
  <w:style w:type="paragraph" w:styleId="Ttulo3">
    <w:name w:val="heading 3"/>
    <w:basedOn w:val="Normal"/>
    <w:link w:val="Ttulo3Car"/>
    <w:uiPriority w:val="9"/>
    <w:qFormat/>
    <w:rsid w:val="00DC5A8E"/>
    <w:pPr>
      <w:keepNext/>
      <w:outlineLvl w:val="2"/>
    </w:pPr>
    <w:rPr>
      <w:rFonts w:eastAsia="Arial Unicode MS"/>
      <w:b/>
      <w:bCs/>
      <w:sz w:val="22"/>
      <w:szCs w:val="22"/>
    </w:rPr>
  </w:style>
  <w:style w:type="paragraph" w:styleId="Ttulo4">
    <w:name w:val="heading 4"/>
    <w:basedOn w:val="Normal"/>
    <w:next w:val="Normal"/>
    <w:link w:val="Ttulo4Car"/>
    <w:uiPriority w:val="9"/>
    <w:qFormat/>
    <w:rsid w:val="00DC5A8E"/>
    <w:pPr>
      <w:keepNext/>
      <w:spacing w:before="240" w:after="60"/>
      <w:outlineLvl w:val="3"/>
    </w:pPr>
    <w:rPr>
      <w:b/>
      <w:bCs/>
      <w:sz w:val="28"/>
      <w:szCs w:val="28"/>
    </w:rPr>
  </w:style>
  <w:style w:type="paragraph" w:styleId="Ttulo5">
    <w:name w:val="heading 5"/>
    <w:basedOn w:val="Normal"/>
    <w:next w:val="Normal"/>
    <w:link w:val="Ttulo5Car"/>
    <w:uiPriority w:val="9"/>
    <w:qFormat/>
    <w:rsid w:val="00DC5A8E"/>
    <w:pPr>
      <w:spacing w:before="240" w:after="60"/>
      <w:outlineLvl w:val="4"/>
    </w:pPr>
    <w:rPr>
      <w:b/>
      <w:bCs/>
      <w:i/>
      <w:iCs/>
      <w:sz w:val="26"/>
      <w:szCs w:val="26"/>
    </w:rPr>
  </w:style>
  <w:style w:type="paragraph" w:styleId="Ttulo6">
    <w:name w:val="heading 6"/>
    <w:basedOn w:val="Normal"/>
    <w:next w:val="Normal"/>
    <w:link w:val="Ttulo6Car"/>
    <w:uiPriority w:val="9"/>
    <w:qFormat/>
    <w:rsid w:val="00DC5A8E"/>
    <w:pPr>
      <w:spacing w:before="240" w:after="60"/>
      <w:outlineLvl w:val="5"/>
    </w:pPr>
    <w:rPr>
      <w:b/>
      <w:bCs/>
      <w:sz w:val="22"/>
      <w:szCs w:val="22"/>
    </w:rPr>
  </w:style>
  <w:style w:type="paragraph" w:styleId="Ttulo7">
    <w:name w:val="heading 7"/>
    <w:basedOn w:val="Normal"/>
    <w:next w:val="Normal"/>
    <w:link w:val="Ttulo7Car"/>
    <w:uiPriority w:val="9"/>
    <w:qFormat/>
    <w:rsid w:val="00DC5A8E"/>
    <w:pPr>
      <w:spacing w:before="240" w:after="60"/>
      <w:outlineLvl w:val="6"/>
    </w:pPr>
  </w:style>
  <w:style w:type="paragraph" w:styleId="Ttulo8">
    <w:name w:val="heading 8"/>
    <w:basedOn w:val="Normal"/>
    <w:next w:val="Normal"/>
    <w:link w:val="Ttulo8Car"/>
    <w:uiPriority w:val="9"/>
    <w:qFormat/>
    <w:rsid w:val="00DC5A8E"/>
    <w:pPr>
      <w:spacing w:before="240" w:after="60"/>
      <w:outlineLvl w:val="7"/>
    </w:pPr>
    <w:rPr>
      <w:i/>
      <w:iCs/>
    </w:rPr>
  </w:style>
  <w:style w:type="paragraph" w:styleId="Ttulo9">
    <w:name w:val="heading 9"/>
    <w:basedOn w:val="Normal"/>
    <w:next w:val="Normal"/>
    <w:link w:val="Ttulo9Car"/>
    <w:uiPriority w:val="9"/>
    <w:qFormat/>
    <w:rsid w:val="00DC5A8E"/>
    <w:p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rPr>
      <w:rFonts w:ascii="Arial" w:eastAsia="Arial Unicode MS" w:hAnsi="Arial" w:cs="Arial"/>
      <w:sz w:val="22"/>
      <w:szCs w:val="22"/>
    </w:rPr>
  </w:style>
  <w:style w:type="paragraph" w:styleId="Textoindependiente">
    <w:name w:val="Body Text"/>
    <w:basedOn w:val="Normal"/>
    <w:rPr>
      <w:rFonts w:ascii="Arial" w:eastAsia="Arial Unicode MS" w:hAnsi="Arial" w:cs="Arial"/>
    </w:rPr>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link w:val="PiedepginaCar"/>
    <w:uiPriority w:val="99"/>
    <w:pPr>
      <w:tabs>
        <w:tab w:val="center" w:pos="4252"/>
        <w:tab w:val="right" w:pos="8504"/>
      </w:tabs>
    </w:pPr>
  </w:style>
  <w:style w:type="character" w:styleId="Hipervnculo">
    <w:name w:val="Hyperlink"/>
    <w:uiPriority w:val="99"/>
    <w:rPr>
      <w:color w:val="0000FF"/>
      <w:u w:val="single"/>
    </w:rPr>
  </w:style>
  <w:style w:type="character" w:styleId="Nmerodepgina">
    <w:name w:val="page number"/>
    <w:basedOn w:val="Fuentedeprrafopredeter"/>
  </w:style>
  <w:style w:type="paragraph" w:styleId="Textonotapie">
    <w:name w:val="footnote text"/>
    <w:aliases w:val="Car1 Car Ca,Car1 Car Car,Car1 Car Car1,Car1 Car2,Car1 Car21,Car11 Car,Car11 Car Car,FA Fu,Nota a pie/Bibliog,Texto nota pie Car Car,Texto nota pie Car Car1,Texto nota pie Car1,Texto nota pie Car11,ft,ft Car,ft Car Car,texto de nota al pie"/>
    <w:basedOn w:val="Normal"/>
    <w:link w:val="TextonotapieCar"/>
    <w:uiPriority w:val="99"/>
    <w:qFormat/>
    <w:rPr>
      <w:sz w:val="20"/>
      <w:szCs w:val="20"/>
    </w:rPr>
  </w:style>
  <w:style w:type="paragraph" w:styleId="Descripcin">
    <w:name w:val="caption"/>
    <w:basedOn w:val="Normal"/>
    <w:next w:val="Normal"/>
    <w:qFormat/>
    <w:rPr>
      <w:b/>
      <w:bCs/>
    </w:rPr>
  </w:style>
  <w:style w:type="paragraph" w:styleId="NormalWeb">
    <w:name w:val="Normal (Web)"/>
    <w:basedOn w:val="Normal"/>
    <w:pPr>
      <w:spacing w:before="100" w:beforeAutospacing="1" w:after="100" w:afterAutospacing="1"/>
    </w:pPr>
  </w:style>
  <w:style w:type="table" w:styleId="Tablaconcuadrcula">
    <w:name w:val="Table Grid"/>
    <w:basedOn w:val="Tablanormal"/>
    <w:uiPriority w:val="39"/>
    <w:rsid w:val="00667C1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DC1">
    <w:name w:val="toc 1"/>
    <w:basedOn w:val="Normal"/>
    <w:next w:val="Normal"/>
    <w:autoRedefine/>
    <w:uiPriority w:val="39"/>
    <w:rsid w:val="00CD29F7"/>
    <w:pPr>
      <w:tabs>
        <w:tab w:val="left" w:pos="440"/>
        <w:tab w:val="right" w:leader="dot" w:pos="8830"/>
      </w:tabs>
      <w:spacing w:line="360" w:lineRule="auto"/>
    </w:pPr>
    <w:rPr>
      <w:b/>
      <w:noProof/>
      <w:lang w:val="es-CO"/>
    </w:rPr>
  </w:style>
  <w:style w:type="paragraph" w:customStyle="1" w:styleId="Car">
    <w:name w:val="Car"/>
    <w:basedOn w:val="Normal"/>
    <w:rsid w:val="00EC4D4C"/>
    <w:pPr>
      <w:spacing w:before="60" w:after="160" w:line="240" w:lineRule="exact"/>
      <w:jc w:val="left"/>
    </w:pPr>
    <w:rPr>
      <w:rFonts w:ascii="Verdana" w:hAnsi="Verdana"/>
      <w:color w:val="FF00FF"/>
      <w:sz w:val="20"/>
      <w:szCs w:val="20"/>
      <w:lang w:val="en-US" w:eastAsia="en-US"/>
    </w:rPr>
  </w:style>
  <w:style w:type="paragraph" w:styleId="Prrafodelista">
    <w:name w:val="List Paragraph"/>
    <w:aliases w:val="Bullet List,Bulletr List Paragraph,Bullets,FooterText,Ha,List Paragraph,List Paragraph1,List Paragraph2,List Paragraph21,List Paragraph_0,Listeafsnit1,Paragraphe de liste1,Parágrafo da Lista1,Párrafo de lista1,lp1,numbered,titulo 3,列出段落"/>
    <w:basedOn w:val="Normal"/>
    <w:link w:val="PrrafodelistaCar"/>
    <w:uiPriority w:val="34"/>
    <w:qFormat/>
    <w:rsid w:val="00C34361"/>
    <w:pPr>
      <w:ind w:left="708"/>
      <w:jc w:val="left"/>
    </w:pPr>
    <w:rPr>
      <w:rFonts w:ascii="Arial" w:hAnsi="Arial" w:cs="Arial"/>
      <w:sz w:val="22"/>
      <w:szCs w:val="20"/>
    </w:rPr>
  </w:style>
  <w:style w:type="paragraph" w:styleId="TDC2">
    <w:name w:val="toc 2"/>
    <w:basedOn w:val="Normal"/>
    <w:next w:val="Normal"/>
    <w:autoRedefine/>
    <w:uiPriority w:val="39"/>
    <w:rsid w:val="004F5F75"/>
    <w:pPr>
      <w:tabs>
        <w:tab w:val="left" w:pos="880"/>
        <w:tab w:val="right" w:leader="dot" w:pos="8830"/>
      </w:tabs>
      <w:ind w:left="240"/>
    </w:pPr>
    <w:rPr>
      <w:noProof/>
      <w:lang w:val="es-CO"/>
    </w:rPr>
  </w:style>
  <w:style w:type="paragraph" w:styleId="Mapadeldocumento">
    <w:name w:val="Document Map"/>
    <w:basedOn w:val="Normal"/>
    <w:semiHidden/>
    <w:rsid w:val="003D001A"/>
    <w:pPr>
      <w:shd w:val="clear" w:color="auto" w:fill="000080"/>
    </w:pPr>
    <w:rPr>
      <w:rFonts w:ascii="Tahoma" w:hAnsi="Tahoma" w:cs="Tahoma"/>
      <w:sz w:val="20"/>
      <w:szCs w:val="20"/>
    </w:rPr>
  </w:style>
  <w:style w:type="paragraph" w:styleId="Textodeglobo">
    <w:name w:val="Balloon Text"/>
    <w:basedOn w:val="Normal"/>
    <w:link w:val="TextodegloboCar"/>
    <w:uiPriority w:val="99"/>
    <w:rsid w:val="004B0E08"/>
    <w:rPr>
      <w:rFonts w:ascii="Tahoma" w:hAnsi="Tahoma"/>
      <w:sz w:val="16"/>
      <w:szCs w:val="16"/>
    </w:rPr>
  </w:style>
  <w:style w:type="character" w:customStyle="1" w:styleId="TextodegloboCar">
    <w:name w:val="Texto de globo Car"/>
    <w:link w:val="Textodeglobo"/>
    <w:uiPriority w:val="99"/>
    <w:rsid w:val="004B0E08"/>
    <w:rPr>
      <w:rFonts w:ascii="Tahoma" w:hAnsi="Tahoma" w:cs="Tahoma"/>
      <w:sz w:val="16"/>
      <w:szCs w:val="16"/>
      <w:lang w:val="es-ES" w:eastAsia="es-ES"/>
    </w:rPr>
  </w:style>
  <w:style w:type="character" w:customStyle="1" w:styleId="PiedepginaCar">
    <w:name w:val="Pie de página Car"/>
    <w:link w:val="Piedepgina"/>
    <w:uiPriority w:val="99"/>
    <w:rsid w:val="004B0E08"/>
    <w:rPr>
      <w:rFonts w:ascii="Arial Narrow" w:hAnsi="Arial Narrow"/>
      <w:sz w:val="24"/>
      <w:szCs w:val="24"/>
      <w:lang w:val="es-ES" w:eastAsia="es-ES"/>
    </w:rPr>
  </w:style>
  <w:style w:type="character" w:customStyle="1" w:styleId="EncabezadoCar">
    <w:name w:val="Encabezado Car"/>
    <w:basedOn w:val="Fuentedeprrafopredeter"/>
    <w:link w:val="Encabezado"/>
    <w:uiPriority w:val="99"/>
    <w:rsid w:val="00581EE2"/>
    <w:rPr>
      <w:rFonts w:ascii="Arial Narrow" w:hAnsi="Arial Narrow"/>
      <w:sz w:val="24"/>
      <w:szCs w:val="24"/>
      <w:lang w:val="es-ES" w:eastAsia="es-ES"/>
    </w:rPr>
  </w:style>
  <w:style w:type="table" w:customStyle="1" w:styleId="Tablaconcuadrcula1">
    <w:name w:val="Tabla con cuadrícula1"/>
    <w:basedOn w:val="Tablanormal"/>
    <w:next w:val="Tablaconcuadrcula"/>
    <w:uiPriority w:val="39"/>
    <w:rsid w:val="00BA25D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aliases w:val="4_G,Appel note de bas de page,F,FC,Nota de pie,Pie de P_,Pie de P_g,Pie de P_gin,Pie de Pàgina,Pie de Página,Ref. de nota al pie 2,Texto de nota al p,Texto de nota al pi,Texto de nota al pie,Texto nota al pie,f,referencia nota al pie"/>
    <w:basedOn w:val="Fuentedeprrafopredeter"/>
    <w:uiPriority w:val="99"/>
    <w:qFormat/>
    <w:rsid w:val="00807573"/>
    <w:rPr>
      <w:vertAlign w:val="superscript"/>
    </w:rPr>
  </w:style>
  <w:style w:type="character" w:styleId="Textodelmarcadordeposicin">
    <w:name w:val="Placeholder Text"/>
    <w:basedOn w:val="Fuentedeprrafopredeter"/>
    <w:uiPriority w:val="99"/>
    <w:semiHidden/>
    <w:rsid w:val="00377646"/>
    <w:rPr>
      <w:color w:val="808080"/>
    </w:rPr>
  </w:style>
  <w:style w:type="character" w:styleId="Refdecomentario">
    <w:name w:val="annotation reference"/>
    <w:basedOn w:val="Fuentedeprrafopredeter"/>
    <w:uiPriority w:val="99"/>
    <w:semiHidden/>
    <w:unhideWhenUsed/>
    <w:rsid w:val="002E078B"/>
    <w:rPr>
      <w:sz w:val="16"/>
      <w:szCs w:val="16"/>
    </w:rPr>
  </w:style>
  <w:style w:type="paragraph" w:styleId="Textocomentario">
    <w:name w:val="annotation text"/>
    <w:basedOn w:val="Normal"/>
    <w:link w:val="TextocomentarioCar"/>
    <w:uiPriority w:val="99"/>
    <w:unhideWhenUsed/>
    <w:rsid w:val="002E078B"/>
    <w:rPr>
      <w:sz w:val="20"/>
      <w:szCs w:val="20"/>
    </w:rPr>
  </w:style>
  <w:style w:type="character" w:customStyle="1" w:styleId="TextocomentarioCar">
    <w:name w:val="Texto comentario Car"/>
    <w:basedOn w:val="Fuentedeprrafopredeter"/>
    <w:link w:val="Textocomentario"/>
    <w:uiPriority w:val="99"/>
    <w:rsid w:val="002E078B"/>
    <w:rPr>
      <w:rFonts w:ascii="Arial Narrow" w:hAnsi="Arial Narrow"/>
      <w:lang w:val="es-ES" w:eastAsia="es-ES"/>
    </w:rPr>
  </w:style>
  <w:style w:type="paragraph" w:styleId="Asuntodelcomentario">
    <w:name w:val="annotation subject"/>
    <w:basedOn w:val="Textocomentario"/>
    <w:next w:val="Textocomentario"/>
    <w:link w:val="AsuntodelcomentarioCar"/>
    <w:uiPriority w:val="99"/>
    <w:semiHidden/>
    <w:unhideWhenUsed/>
    <w:rsid w:val="002E078B"/>
    <w:rPr>
      <w:b/>
      <w:bCs/>
    </w:rPr>
  </w:style>
  <w:style w:type="character" w:customStyle="1" w:styleId="AsuntodelcomentarioCar">
    <w:name w:val="Asunto del comentario Car"/>
    <w:basedOn w:val="TextocomentarioCar"/>
    <w:link w:val="Asuntodelcomentario"/>
    <w:uiPriority w:val="99"/>
    <w:semiHidden/>
    <w:rsid w:val="002E078B"/>
    <w:rPr>
      <w:rFonts w:ascii="Arial Narrow" w:hAnsi="Arial Narrow"/>
      <w:b/>
      <w:bCs/>
      <w:lang w:val="es-ES" w:eastAsia="es-ES"/>
    </w:rPr>
  </w:style>
  <w:style w:type="paragraph" w:styleId="TtuloTDC">
    <w:name w:val="TOC Heading"/>
    <w:basedOn w:val="Ttulo1"/>
    <w:next w:val="Normal"/>
    <w:uiPriority w:val="39"/>
    <w:unhideWhenUsed/>
    <w:qFormat/>
    <w:rsid w:val="002D1B2A"/>
    <w:pPr>
      <w:keepLines/>
      <w:spacing w:before="240" w:beforeAutospacing="0" w:after="0" w:line="259" w:lineRule="auto"/>
      <w:jc w:val="left"/>
      <w:outlineLvl w:val="9"/>
    </w:pPr>
    <w:rPr>
      <w:rFonts w:asciiTheme="majorHAnsi" w:eastAsiaTheme="majorEastAsia" w:hAnsiTheme="majorHAnsi" w:cstheme="majorBidi"/>
      <w:b w:val="0"/>
      <w:bCs w:val="0"/>
      <w:color w:val="365F91" w:themeColor="accent1" w:themeShade="BF"/>
      <w:sz w:val="32"/>
      <w:szCs w:val="32"/>
      <w:lang w:val="es-CO" w:eastAsia="es-CO"/>
    </w:rPr>
  </w:style>
  <w:style w:type="character" w:customStyle="1" w:styleId="TextonotapieCar">
    <w:name w:val="Texto nota pie Car"/>
    <w:aliases w:val="Car1 Car Ca Car,Car1 Car Car Car,Car1 Car Car1 Car,Car1 Car2 Car,Car1 Car21 Car,Car11 Car Car1,Car11 Car Car Car,FA Fu Car,Nota a pie/Bibliog Car,Texto nota pie Car Car Car,Texto nota pie Car Car1 Car,Texto nota pie Car1 Car,ft Car1"/>
    <w:basedOn w:val="Fuentedeprrafopredeter"/>
    <w:link w:val="Textonotapie"/>
    <w:uiPriority w:val="99"/>
    <w:rsid w:val="00304901"/>
    <w:rPr>
      <w:rFonts w:ascii="Arial Narrow" w:hAnsi="Arial Narrow"/>
      <w:lang w:val="es-ES" w:eastAsia="es-ES"/>
    </w:rPr>
  </w:style>
  <w:style w:type="character" w:customStyle="1" w:styleId="Ttulo1Car">
    <w:name w:val="Título 1 Car"/>
    <w:basedOn w:val="Fuentedeprrafopredeter"/>
    <w:link w:val="Ttulo1"/>
    <w:uiPriority w:val="9"/>
    <w:rsid w:val="003D2366"/>
    <w:rPr>
      <w:rFonts w:ascii="Arial Narrow" w:hAnsi="Arial Narrow" w:cs="Arial"/>
      <w:b/>
      <w:bCs/>
      <w:sz w:val="24"/>
      <w:szCs w:val="16"/>
      <w:lang w:val="es-ES" w:eastAsia="es-ES"/>
    </w:rPr>
  </w:style>
  <w:style w:type="character" w:customStyle="1" w:styleId="Ttulo2Car">
    <w:name w:val="Título 2 Car"/>
    <w:basedOn w:val="Fuentedeprrafopredeter"/>
    <w:link w:val="Ttulo2"/>
    <w:uiPriority w:val="9"/>
    <w:rsid w:val="003D2366"/>
    <w:rPr>
      <w:rFonts w:ascii="Arial Narrow" w:hAnsi="Arial Narrow" w:cs="Arial"/>
      <w:b/>
      <w:bCs/>
      <w:i/>
      <w:iCs/>
      <w:sz w:val="24"/>
      <w:szCs w:val="28"/>
      <w:lang w:val="es-ES" w:eastAsia="es-ES"/>
    </w:rPr>
  </w:style>
  <w:style w:type="character" w:customStyle="1" w:styleId="Ttulo3Car">
    <w:name w:val="Título 3 Car"/>
    <w:basedOn w:val="Fuentedeprrafopredeter"/>
    <w:link w:val="Ttulo3"/>
    <w:uiPriority w:val="9"/>
    <w:rsid w:val="003D2366"/>
    <w:rPr>
      <w:rFonts w:ascii="Arial Narrow" w:eastAsia="Arial Unicode MS" w:hAnsi="Arial Narrow"/>
      <w:b/>
      <w:bCs/>
      <w:sz w:val="22"/>
      <w:szCs w:val="22"/>
      <w:lang w:val="es-ES" w:eastAsia="es-ES"/>
    </w:rPr>
  </w:style>
  <w:style w:type="character" w:customStyle="1" w:styleId="Ttulo4Car">
    <w:name w:val="Título 4 Car"/>
    <w:basedOn w:val="Fuentedeprrafopredeter"/>
    <w:link w:val="Ttulo4"/>
    <w:uiPriority w:val="9"/>
    <w:rsid w:val="003D2366"/>
    <w:rPr>
      <w:rFonts w:ascii="Arial Narrow" w:hAnsi="Arial Narrow"/>
      <w:b/>
      <w:bCs/>
      <w:sz w:val="28"/>
      <w:szCs w:val="28"/>
      <w:lang w:val="es-ES" w:eastAsia="es-ES"/>
    </w:rPr>
  </w:style>
  <w:style w:type="character" w:customStyle="1" w:styleId="Ttulo5Car">
    <w:name w:val="Título 5 Car"/>
    <w:basedOn w:val="Fuentedeprrafopredeter"/>
    <w:link w:val="Ttulo5"/>
    <w:uiPriority w:val="9"/>
    <w:rsid w:val="003D2366"/>
    <w:rPr>
      <w:rFonts w:ascii="Arial Narrow" w:hAnsi="Arial Narrow"/>
      <w:b/>
      <w:bCs/>
      <w:i/>
      <w:iCs/>
      <w:sz w:val="26"/>
      <w:szCs w:val="26"/>
      <w:lang w:val="es-ES" w:eastAsia="es-ES"/>
    </w:rPr>
  </w:style>
  <w:style w:type="character" w:customStyle="1" w:styleId="Ttulo6Car">
    <w:name w:val="Título 6 Car"/>
    <w:basedOn w:val="Fuentedeprrafopredeter"/>
    <w:link w:val="Ttulo6"/>
    <w:uiPriority w:val="9"/>
    <w:rsid w:val="003D2366"/>
    <w:rPr>
      <w:rFonts w:ascii="Arial Narrow" w:hAnsi="Arial Narrow"/>
      <w:b/>
      <w:bCs/>
      <w:sz w:val="22"/>
      <w:szCs w:val="22"/>
      <w:lang w:val="es-ES" w:eastAsia="es-ES"/>
    </w:rPr>
  </w:style>
  <w:style w:type="character" w:customStyle="1" w:styleId="Ttulo7Car">
    <w:name w:val="Título 7 Car"/>
    <w:basedOn w:val="Fuentedeprrafopredeter"/>
    <w:link w:val="Ttulo7"/>
    <w:uiPriority w:val="9"/>
    <w:rsid w:val="003D2366"/>
    <w:rPr>
      <w:rFonts w:ascii="Arial Narrow" w:hAnsi="Arial Narrow"/>
      <w:sz w:val="24"/>
      <w:szCs w:val="24"/>
      <w:lang w:val="es-ES" w:eastAsia="es-ES"/>
    </w:rPr>
  </w:style>
  <w:style w:type="character" w:customStyle="1" w:styleId="Ttulo8Car">
    <w:name w:val="Título 8 Car"/>
    <w:basedOn w:val="Fuentedeprrafopredeter"/>
    <w:link w:val="Ttulo8"/>
    <w:uiPriority w:val="9"/>
    <w:rsid w:val="003D2366"/>
    <w:rPr>
      <w:rFonts w:ascii="Arial Narrow" w:hAnsi="Arial Narrow"/>
      <w:i/>
      <w:iCs/>
      <w:sz w:val="24"/>
      <w:szCs w:val="24"/>
      <w:lang w:val="es-ES" w:eastAsia="es-ES"/>
    </w:rPr>
  </w:style>
  <w:style w:type="character" w:customStyle="1" w:styleId="Ttulo9Car">
    <w:name w:val="Título 9 Car"/>
    <w:basedOn w:val="Fuentedeprrafopredeter"/>
    <w:link w:val="Ttulo9"/>
    <w:uiPriority w:val="9"/>
    <w:rsid w:val="003D2366"/>
    <w:rPr>
      <w:rFonts w:ascii="Arial" w:hAnsi="Arial" w:cs="Arial"/>
      <w:sz w:val="22"/>
      <w:szCs w:val="22"/>
      <w:lang w:val="es-ES" w:eastAsia="es-ES"/>
    </w:rPr>
  </w:style>
  <w:style w:type="paragraph" w:styleId="Revisin">
    <w:name w:val="Revision"/>
    <w:hidden/>
    <w:uiPriority w:val="99"/>
    <w:semiHidden/>
    <w:rsid w:val="003D2366"/>
    <w:rPr>
      <w:rFonts w:asciiTheme="minorHAnsi" w:eastAsiaTheme="minorHAnsi" w:hAnsiTheme="minorHAnsi" w:cstheme="minorBidi"/>
      <w:sz w:val="22"/>
      <w:szCs w:val="22"/>
      <w:lang w:eastAsia="en-US"/>
    </w:rPr>
  </w:style>
  <w:style w:type="paragraph" w:customStyle="1" w:styleId="Default">
    <w:name w:val="Default"/>
    <w:rsid w:val="00CF69AE"/>
    <w:pPr>
      <w:autoSpaceDE w:val="0"/>
      <w:autoSpaceDN w:val="0"/>
      <w:adjustRightInd w:val="0"/>
    </w:pPr>
    <w:rPr>
      <w:rFonts w:ascii="Arial" w:eastAsiaTheme="minorHAnsi" w:hAnsi="Arial" w:cs="Arial"/>
      <w:color w:val="000000"/>
      <w:sz w:val="24"/>
      <w:szCs w:val="24"/>
      <w:lang w:eastAsia="en-US"/>
    </w:rPr>
  </w:style>
  <w:style w:type="character" w:customStyle="1" w:styleId="PrrafodelistaCar">
    <w:name w:val="Párrafo de lista Car"/>
    <w:aliases w:val="Bullet List Car,Bulletr List Paragraph Car,Bullets Car,FooterText Car,Ha Car,List Paragraph Car,List Paragraph1 Car,List Paragraph2 Car,List Paragraph21 Car,List Paragraph_0 Car,Listeafsnit1 Car,Paragraphe de liste1 Car,lp1 Car"/>
    <w:link w:val="Prrafodelista"/>
    <w:uiPriority w:val="34"/>
    <w:qFormat/>
    <w:locked/>
    <w:rsid w:val="00CF69AE"/>
    <w:rPr>
      <w:rFonts w:ascii="Arial" w:hAnsi="Arial" w:cs="Arial"/>
      <w:sz w:val="22"/>
      <w:lang w:val="es-ES" w:eastAsia="es-ES"/>
    </w:rPr>
  </w:style>
  <w:style w:type="character" w:customStyle="1" w:styleId="cf01">
    <w:name w:val="cf01"/>
    <w:basedOn w:val="Fuentedeprrafopredeter"/>
    <w:rsid w:val="00F9180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4168475">
      <w:bodyDiv w:val="1"/>
      <w:marLeft w:val="0"/>
      <w:marRight w:val="0"/>
      <w:marTop w:val="0"/>
      <w:marBottom w:val="0"/>
      <w:divBdr>
        <w:top w:val="none" w:sz="0" w:space="0" w:color="auto"/>
        <w:left w:val="none" w:sz="0" w:space="0" w:color="auto"/>
        <w:bottom w:val="none" w:sz="0" w:space="0" w:color="auto"/>
        <w:right w:val="none" w:sz="0" w:space="0" w:color="auto"/>
      </w:divBdr>
    </w:div>
    <w:div w:id="857937139">
      <w:bodyDiv w:val="1"/>
      <w:marLeft w:val="0"/>
      <w:marRight w:val="0"/>
      <w:marTop w:val="0"/>
      <w:marBottom w:val="0"/>
      <w:divBdr>
        <w:top w:val="none" w:sz="0" w:space="0" w:color="auto"/>
        <w:left w:val="none" w:sz="0" w:space="0" w:color="auto"/>
        <w:bottom w:val="none" w:sz="0" w:space="0" w:color="auto"/>
        <w:right w:val="none" w:sz="0" w:space="0" w:color="auto"/>
      </w:divBdr>
      <w:divsChild>
        <w:div w:id="1909880368">
          <w:marLeft w:val="0"/>
          <w:marRight w:val="0"/>
          <w:marTop w:val="0"/>
          <w:marBottom w:val="0"/>
          <w:divBdr>
            <w:top w:val="none" w:sz="0" w:space="0" w:color="auto"/>
            <w:left w:val="none" w:sz="0" w:space="0" w:color="auto"/>
            <w:bottom w:val="none" w:sz="0" w:space="0" w:color="auto"/>
            <w:right w:val="none" w:sz="0" w:space="0" w:color="auto"/>
          </w:divBdr>
          <w:divsChild>
            <w:div w:id="554895919">
              <w:marLeft w:val="0"/>
              <w:marRight w:val="0"/>
              <w:marTop w:val="0"/>
              <w:marBottom w:val="0"/>
              <w:divBdr>
                <w:top w:val="none" w:sz="0" w:space="0" w:color="auto"/>
                <w:left w:val="none" w:sz="0" w:space="0" w:color="auto"/>
                <w:bottom w:val="none" w:sz="0" w:space="0" w:color="auto"/>
                <w:right w:val="none" w:sz="0" w:space="0" w:color="auto"/>
              </w:divBdr>
            </w:div>
            <w:div w:id="1055466095">
              <w:marLeft w:val="0"/>
              <w:marRight w:val="0"/>
              <w:marTop w:val="0"/>
              <w:marBottom w:val="0"/>
              <w:divBdr>
                <w:top w:val="none" w:sz="0" w:space="0" w:color="auto"/>
                <w:left w:val="none" w:sz="0" w:space="0" w:color="auto"/>
                <w:bottom w:val="none" w:sz="0" w:space="0" w:color="auto"/>
                <w:right w:val="none" w:sz="0" w:space="0" w:color="auto"/>
              </w:divBdr>
            </w:div>
            <w:div w:id="1181966592">
              <w:marLeft w:val="0"/>
              <w:marRight w:val="0"/>
              <w:marTop w:val="0"/>
              <w:marBottom w:val="0"/>
              <w:divBdr>
                <w:top w:val="none" w:sz="0" w:space="0" w:color="auto"/>
                <w:left w:val="none" w:sz="0" w:space="0" w:color="auto"/>
                <w:bottom w:val="none" w:sz="0" w:space="0" w:color="auto"/>
                <w:right w:val="none" w:sz="0" w:space="0" w:color="auto"/>
              </w:divBdr>
            </w:div>
            <w:div w:id="1392541450">
              <w:marLeft w:val="0"/>
              <w:marRight w:val="0"/>
              <w:marTop w:val="0"/>
              <w:marBottom w:val="0"/>
              <w:divBdr>
                <w:top w:val="none" w:sz="0" w:space="0" w:color="auto"/>
                <w:left w:val="none" w:sz="0" w:space="0" w:color="auto"/>
                <w:bottom w:val="none" w:sz="0" w:space="0" w:color="auto"/>
                <w:right w:val="none" w:sz="0" w:space="0" w:color="auto"/>
              </w:divBdr>
            </w:div>
            <w:div w:id="1529634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8241912">
      <w:bodyDiv w:val="1"/>
      <w:marLeft w:val="0"/>
      <w:marRight w:val="0"/>
      <w:marTop w:val="0"/>
      <w:marBottom w:val="0"/>
      <w:divBdr>
        <w:top w:val="none" w:sz="0" w:space="0" w:color="auto"/>
        <w:left w:val="none" w:sz="0" w:space="0" w:color="auto"/>
        <w:bottom w:val="none" w:sz="0" w:space="0" w:color="auto"/>
        <w:right w:val="none" w:sz="0" w:space="0" w:color="auto"/>
      </w:divBdr>
      <w:divsChild>
        <w:div w:id="1004430339">
          <w:marLeft w:val="0"/>
          <w:marRight w:val="0"/>
          <w:marTop w:val="0"/>
          <w:marBottom w:val="0"/>
          <w:divBdr>
            <w:top w:val="none" w:sz="0" w:space="0" w:color="auto"/>
            <w:left w:val="none" w:sz="0" w:space="0" w:color="auto"/>
            <w:bottom w:val="none" w:sz="0" w:space="0" w:color="auto"/>
            <w:right w:val="none" w:sz="0" w:space="0" w:color="auto"/>
          </w:divBdr>
          <w:divsChild>
            <w:div w:id="125547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690594">
      <w:bodyDiv w:val="1"/>
      <w:marLeft w:val="0"/>
      <w:marRight w:val="0"/>
      <w:marTop w:val="0"/>
      <w:marBottom w:val="0"/>
      <w:divBdr>
        <w:top w:val="none" w:sz="0" w:space="0" w:color="auto"/>
        <w:left w:val="none" w:sz="0" w:space="0" w:color="auto"/>
        <w:bottom w:val="none" w:sz="0" w:space="0" w:color="auto"/>
        <w:right w:val="none" w:sz="0" w:space="0" w:color="auto"/>
      </w:divBdr>
      <w:divsChild>
        <w:div w:id="1437796949">
          <w:marLeft w:val="0"/>
          <w:marRight w:val="0"/>
          <w:marTop w:val="0"/>
          <w:marBottom w:val="0"/>
          <w:divBdr>
            <w:top w:val="none" w:sz="0" w:space="0" w:color="auto"/>
            <w:left w:val="none" w:sz="0" w:space="0" w:color="auto"/>
            <w:bottom w:val="none" w:sz="0" w:space="0" w:color="auto"/>
            <w:right w:val="none" w:sz="0" w:space="0" w:color="auto"/>
          </w:divBdr>
          <w:divsChild>
            <w:div w:id="8338555">
              <w:marLeft w:val="0"/>
              <w:marRight w:val="0"/>
              <w:marTop w:val="0"/>
              <w:marBottom w:val="0"/>
              <w:divBdr>
                <w:top w:val="none" w:sz="0" w:space="0" w:color="auto"/>
                <w:left w:val="none" w:sz="0" w:space="0" w:color="auto"/>
                <w:bottom w:val="none" w:sz="0" w:space="0" w:color="auto"/>
                <w:right w:val="none" w:sz="0" w:space="0" w:color="auto"/>
              </w:divBdr>
            </w:div>
            <w:div w:id="134956261">
              <w:marLeft w:val="0"/>
              <w:marRight w:val="0"/>
              <w:marTop w:val="0"/>
              <w:marBottom w:val="0"/>
              <w:divBdr>
                <w:top w:val="none" w:sz="0" w:space="0" w:color="auto"/>
                <w:left w:val="none" w:sz="0" w:space="0" w:color="auto"/>
                <w:bottom w:val="none" w:sz="0" w:space="0" w:color="auto"/>
                <w:right w:val="none" w:sz="0" w:space="0" w:color="auto"/>
              </w:divBdr>
            </w:div>
            <w:div w:id="146172465">
              <w:marLeft w:val="0"/>
              <w:marRight w:val="0"/>
              <w:marTop w:val="0"/>
              <w:marBottom w:val="0"/>
              <w:divBdr>
                <w:top w:val="none" w:sz="0" w:space="0" w:color="auto"/>
                <w:left w:val="none" w:sz="0" w:space="0" w:color="auto"/>
                <w:bottom w:val="none" w:sz="0" w:space="0" w:color="auto"/>
                <w:right w:val="none" w:sz="0" w:space="0" w:color="auto"/>
              </w:divBdr>
            </w:div>
            <w:div w:id="220098063">
              <w:marLeft w:val="0"/>
              <w:marRight w:val="0"/>
              <w:marTop w:val="0"/>
              <w:marBottom w:val="0"/>
              <w:divBdr>
                <w:top w:val="none" w:sz="0" w:space="0" w:color="auto"/>
                <w:left w:val="none" w:sz="0" w:space="0" w:color="auto"/>
                <w:bottom w:val="none" w:sz="0" w:space="0" w:color="auto"/>
                <w:right w:val="none" w:sz="0" w:space="0" w:color="auto"/>
              </w:divBdr>
            </w:div>
            <w:div w:id="346031335">
              <w:marLeft w:val="0"/>
              <w:marRight w:val="0"/>
              <w:marTop w:val="0"/>
              <w:marBottom w:val="0"/>
              <w:divBdr>
                <w:top w:val="none" w:sz="0" w:space="0" w:color="auto"/>
                <w:left w:val="none" w:sz="0" w:space="0" w:color="auto"/>
                <w:bottom w:val="none" w:sz="0" w:space="0" w:color="auto"/>
                <w:right w:val="none" w:sz="0" w:space="0" w:color="auto"/>
              </w:divBdr>
            </w:div>
            <w:div w:id="436296620">
              <w:marLeft w:val="0"/>
              <w:marRight w:val="0"/>
              <w:marTop w:val="0"/>
              <w:marBottom w:val="0"/>
              <w:divBdr>
                <w:top w:val="none" w:sz="0" w:space="0" w:color="auto"/>
                <w:left w:val="none" w:sz="0" w:space="0" w:color="auto"/>
                <w:bottom w:val="none" w:sz="0" w:space="0" w:color="auto"/>
                <w:right w:val="none" w:sz="0" w:space="0" w:color="auto"/>
              </w:divBdr>
            </w:div>
            <w:div w:id="473789603">
              <w:marLeft w:val="0"/>
              <w:marRight w:val="0"/>
              <w:marTop w:val="0"/>
              <w:marBottom w:val="0"/>
              <w:divBdr>
                <w:top w:val="none" w:sz="0" w:space="0" w:color="auto"/>
                <w:left w:val="none" w:sz="0" w:space="0" w:color="auto"/>
                <w:bottom w:val="none" w:sz="0" w:space="0" w:color="auto"/>
                <w:right w:val="none" w:sz="0" w:space="0" w:color="auto"/>
              </w:divBdr>
            </w:div>
            <w:div w:id="609625949">
              <w:marLeft w:val="0"/>
              <w:marRight w:val="0"/>
              <w:marTop w:val="0"/>
              <w:marBottom w:val="0"/>
              <w:divBdr>
                <w:top w:val="none" w:sz="0" w:space="0" w:color="auto"/>
                <w:left w:val="none" w:sz="0" w:space="0" w:color="auto"/>
                <w:bottom w:val="none" w:sz="0" w:space="0" w:color="auto"/>
                <w:right w:val="none" w:sz="0" w:space="0" w:color="auto"/>
              </w:divBdr>
            </w:div>
            <w:div w:id="716903742">
              <w:marLeft w:val="0"/>
              <w:marRight w:val="0"/>
              <w:marTop w:val="0"/>
              <w:marBottom w:val="0"/>
              <w:divBdr>
                <w:top w:val="none" w:sz="0" w:space="0" w:color="auto"/>
                <w:left w:val="none" w:sz="0" w:space="0" w:color="auto"/>
                <w:bottom w:val="none" w:sz="0" w:space="0" w:color="auto"/>
                <w:right w:val="none" w:sz="0" w:space="0" w:color="auto"/>
              </w:divBdr>
            </w:div>
            <w:div w:id="1232421960">
              <w:marLeft w:val="0"/>
              <w:marRight w:val="0"/>
              <w:marTop w:val="0"/>
              <w:marBottom w:val="0"/>
              <w:divBdr>
                <w:top w:val="none" w:sz="0" w:space="0" w:color="auto"/>
                <w:left w:val="none" w:sz="0" w:space="0" w:color="auto"/>
                <w:bottom w:val="none" w:sz="0" w:space="0" w:color="auto"/>
                <w:right w:val="none" w:sz="0" w:space="0" w:color="auto"/>
              </w:divBdr>
            </w:div>
            <w:div w:id="1276713162">
              <w:marLeft w:val="0"/>
              <w:marRight w:val="0"/>
              <w:marTop w:val="0"/>
              <w:marBottom w:val="0"/>
              <w:divBdr>
                <w:top w:val="none" w:sz="0" w:space="0" w:color="auto"/>
                <w:left w:val="none" w:sz="0" w:space="0" w:color="auto"/>
                <w:bottom w:val="none" w:sz="0" w:space="0" w:color="auto"/>
                <w:right w:val="none" w:sz="0" w:space="0" w:color="auto"/>
              </w:divBdr>
            </w:div>
            <w:div w:id="1893692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864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210A81B5AF942C6AEE7E63606E4C817"/>
        <w:category>
          <w:name w:val="General"/>
          <w:gallery w:val="placeholder"/>
        </w:category>
        <w:types>
          <w:type w:val="bbPlcHdr"/>
        </w:types>
        <w:behaviors>
          <w:behavior w:val="content"/>
        </w:behaviors>
        <w:guid w:val="{C34D3D35-E3E7-40BD-81A1-2276EBA7033A}"/>
      </w:docPartPr>
      <w:docPartBody>
        <w:p w:rsidR="00A96AE0" w:rsidRDefault="00925B29" w:rsidP="00925B29">
          <w:pPr>
            <w:pStyle w:val="C210A81B5AF942C6AEE7E63606E4C817"/>
          </w:pPr>
          <w:r w:rsidRPr="00215B46">
            <w:rPr>
              <w:rStyle w:val="Textodelmarcadordeposicin"/>
              <w:rFonts w:ascii="Verdana" w:hAnsi="Verdana"/>
              <w:sz w:val="20"/>
              <w:szCs w:val="20"/>
            </w:rPr>
            <w:t>Haga clic aquí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223A16"/>
    <w:rsid w:val="00016F24"/>
    <w:rsid w:val="00021DAE"/>
    <w:rsid w:val="000B07B2"/>
    <w:rsid w:val="001B3151"/>
    <w:rsid w:val="00223A16"/>
    <w:rsid w:val="0023540E"/>
    <w:rsid w:val="00254EE6"/>
    <w:rsid w:val="00292F3E"/>
    <w:rsid w:val="002C3476"/>
    <w:rsid w:val="00302AD5"/>
    <w:rsid w:val="00327BC0"/>
    <w:rsid w:val="00342374"/>
    <w:rsid w:val="00352CA4"/>
    <w:rsid w:val="003E4A06"/>
    <w:rsid w:val="005741C9"/>
    <w:rsid w:val="00574E10"/>
    <w:rsid w:val="00636894"/>
    <w:rsid w:val="006C593C"/>
    <w:rsid w:val="00753357"/>
    <w:rsid w:val="007579D3"/>
    <w:rsid w:val="007631E3"/>
    <w:rsid w:val="00794B86"/>
    <w:rsid w:val="007D6097"/>
    <w:rsid w:val="00850565"/>
    <w:rsid w:val="008E7005"/>
    <w:rsid w:val="00925B29"/>
    <w:rsid w:val="009D2764"/>
    <w:rsid w:val="00A134B0"/>
    <w:rsid w:val="00A87B9F"/>
    <w:rsid w:val="00A96AE0"/>
    <w:rsid w:val="00B4592C"/>
    <w:rsid w:val="00B55EA1"/>
    <w:rsid w:val="00B63787"/>
    <w:rsid w:val="00B72E83"/>
    <w:rsid w:val="00C43C93"/>
    <w:rsid w:val="00CB0757"/>
    <w:rsid w:val="00D41922"/>
    <w:rsid w:val="00D73A3D"/>
    <w:rsid w:val="00DC25C2"/>
    <w:rsid w:val="00DE787E"/>
    <w:rsid w:val="00E2692C"/>
    <w:rsid w:val="00F15885"/>
    <w:rsid w:val="00F87F8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4:docId w14:val="40D8F478"/>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3C93"/>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579D3"/>
    <w:rPr>
      <w:color w:val="808080"/>
    </w:rPr>
  </w:style>
  <w:style w:type="paragraph" w:customStyle="1" w:styleId="C210A81B5AF942C6AEE7E63606E4C817">
    <w:name w:val="C210A81B5AF942C6AEE7E63606E4C817"/>
    <w:rsid w:val="00925B29"/>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721752692FD46F489A4D553063274715" ma:contentTypeVersion="4" ma:contentTypeDescription="Crear nuevo documento." ma:contentTypeScope="" ma:versionID="d3c8c81239757469561cad31093393e8">
  <xsd:schema xmlns:xsd="http://www.w3.org/2001/XMLSchema" xmlns:xs="http://www.w3.org/2001/XMLSchema" xmlns:p="http://schemas.microsoft.com/office/2006/metadata/properties" xmlns:ns2="31ce5714-06a6-44ba-a4e1-a44bde6f2521" xmlns:ns3="f292d362-a43c-4d09-99fa-31504c012657" targetNamespace="http://schemas.microsoft.com/office/2006/metadata/properties" ma:root="true" ma:fieldsID="a17367bf2b69b78b829bc42058862ba3" ns2:_="" ns3:_="">
    <xsd:import namespace="31ce5714-06a6-44ba-a4e1-a44bde6f2521"/>
    <xsd:import namespace="f292d362-a43c-4d09-99fa-31504c01265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ce5714-06a6-44ba-a4e1-a44bde6f25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92d362-a43c-4d09-99fa-31504c012657"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3FF60-B32E-4B4D-898A-3AF99E884619}">
  <ds:schemaRefs>
    <ds:schemaRef ds:uri="http://schemas.microsoft.com/sharepoint/v3/contenttype/forms"/>
  </ds:schemaRefs>
</ds:datastoreItem>
</file>

<file path=customXml/itemProps2.xml><?xml version="1.0" encoding="utf-8"?>
<ds:datastoreItem xmlns:ds="http://schemas.openxmlformats.org/officeDocument/2006/customXml" ds:itemID="{5A9C207C-1301-44BC-952D-5542736E80E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08F4DF-0E92-4C09-B1CC-BBFEBA8CAD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ce5714-06a6-44ba-a4e1-a44bde6f2521"/>
    <ds:schemaRef ds:uri="f292d362-a43c-4d09-99fa-31504c0126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06DADE-9C04-42D4-ACC0-DA438CECDC16}">
  <ds:schemaRefs>
    <ds:schemaRef ds:uri="http://schemas.openxmlformats.org/officeDocument/2006/bibliography"/>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Normal</Template>
  <TotalTime>11</TotalTime>
  <Pages>15</Pages>
  <Words>4331</Words>
  <Characters>23826</Characters>
  <Application>Microsoft Office Word</Application>
  <DocSecurity>0</DocSecurity>
  <Lines>198</Lines>
  <Paragraphs>56</Paragraphs>
  <ScaleCrop>false</ScaleCrop>
  <HeadingPairs>
    <vt:vector size="2" baseType="variant">
      <vt:variant>
        <vt:lpstr>Título</vt:lpstr>
      </vt:variant>
      <vt:variant>
        <vt:i4>1</vt:i4>
      </vt:variant>
    </vt:vector>
  </HeadingPairs>
  <TitlesOfParts>
    <vt:vector size="1" baseType="lpstr">
      <vt:lpstr>ASIF04 Guía</vt:lpstr>
    </vt:vector>
  </TitlesOfParts>
  <Company>MINPROTECCIONSOCIAL</Company>
  <LinksUpToDate>false</LinksUpToDate>
  <CharactersWithSpaces>28101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ASIF04 Guía</dc:title>
  <dc:creator>Yensi Mariana Pazmino Coral</dc:creator>
  <cp:lastModifiedBy>Nini Johanna Cruz Martinez</cp:lastModifiedBy>
  <cp:revision>3</cp:revision>
  <cp:lastPrinted>2023-12-21T17:15:00Z</cp:lastPrinted>
  <dcterms:created xsi:type="dcterms:W3CDTF">2024-02-12T15:32:00Z</dcterms:created>
  <dcterms:modified xsi:type="dcterms:W3CDTF">2024-09-23T16:51:00Z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0x010100721752692FD46F489A4D553063274715</vt:lpwstr>
  </property>
  <property fmtid="{D5CDD505-2E9C-101B-9397-08002B2CF9AE}" pid="3" name="_dlc_DocIdItemGuid">
    <vt:lpwstr>48116b0e-0fc7-4ae2-9e7f-bd47d8245829</vt:lpwstr>
  </property>
</Properties>
</file>